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AC8F29" w14:textId="77777777" w:rsidR="00943B19" w:rsidRPr="000601E5" w:rsidRDefault="00AC28FB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601E5">
        <w:rPr>
          <w:rFonts w:ascii="Times New Roman" w:eastAsia="Calibri" w:hAnsi="Times New Roman" w:cs="Times New Roman"/>
          <w:b/>
          <w:sz w:val="24"/>
          <w:szCs w:val="24"/>
        </w:rPr>
        <w:t>U Z N E S E N I </w:t>
      </w:r>
      <w:r w:rsidR="00303F0E">
        <w:rPr>
          <w:rFonts w:ascii="Times New Roman" w:eastAsia="Calibri" w:hAnsi="Times New Roman" w:cs="Times New Roman"/>
          <w:b/>
          <w:sz w:val="24"/>
          <w:szCs w:val="24"/>
        </w:rPr>
        <w:t>E</w:t>
      </w:r>
    </w:p>
    <w:p w14:paraId="08FCFA6E" w14:textId="77777777" w:rsidR="00303F0E" w:rsidRDefault="00AC28FB" w:rsidP="006843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601E5">
        <w:rPr>
          <w:rFonts w:ascii="Times New Roman" w:eastAsia="Calibri" w:hAnsi="Times New Roman" w:cs="Times New Roman"/>
          <w:b/>
          <w:sz w:val="24"/>
          <w:szCs w:val="24"/>
        </w:rPr>
        <w:t xml:space="preserve">z </w:t>
      </w:r>
      <w:r w:rsidR="006F741A" w:rsidRPr="00BD693A">
        <w:rPr>
          <w:rFonts w:ascii="Times New Roman" w:eastAsia="Calibri" w:hAnsi="Times New Roman" w:cs="Times New Roman"/>
          <w:b/>
          <w:sz w:val="24"/>
          <w:szCs w:val="24"/>
        </w:rPr>
        <w:t>Korešpondenčného</w:t>
      </w:r>
      <w:r w:rsidR="006F741A">
        <w:rPr>
          <w:rFonts w:ascii="Times New Roman" w:eastAsia="Calibri" w:hAnsi="Times New Roman" w:cs="Times New Roman"/>
          <w:b/>
          <w:sz w:val="24"/>
          <w:szCs w:val="24"/>
        </w:rPr>
        <w:t xml:space="preserve"> z</w:t>
      </w:r>
      <w:r w:rsidRPr="000601E5">
        <w:rPr>
          <w:rFonts w:ascii="Times New Roman" w:eastAsia="Calibri" w:hAnsi="Times New Roman" w:cs="Times New Roman"/>
          <w:b/>
          <w:sz w:val="24"/>
          <w:szCs w:val="24"/>
        </w:rPr>
        <w:t xml:space="preserve">hromaždenia vlastníkov podielov spoločnej nehnuteľnosti  Horského komposesorátu, pozemkového spoločenstva Prievidza, Hviezdoslavova 3, </w:t>
      </w:r>
    </w:p>
    <w:p w14:paraId="6C1FFBF7" w14:textId="77777777" w:rsidR="00943B19" w:rsidRPr="002638AE" w:rsidRDefault="00AC28FB" w:rsidP="006843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601E5">
        <w:rPr>
          <w:rFonts w:ascii="Times New Roman" w:eastAsia="Calibri" w:hAnsi="Times New Roman" w:cs="Times New Roman"/>
          <w:b/>
          <w:sz w:val="24"/>
          <w:szCs w:val="24"/>
        </w:rPr>
        <w:t xml:space="preserve">971 01  Prievidza, IČO: 17 060 206 (ďalej len </w:t>
      </w:r>
      <w:proofErr w:type="spellStart"/>
      <w:r w:rsidRPr="000601E5">
        <w:rPr>
          <w:rFonts w:ascii="Times New Roman" w:eastAsia="Calibri" w:hAnsi="Times New Roman" w:cs="Times New Roman"/>
          <w:b/>
          <w:sz w:val="24"/>
          <w:szCs w:val="24"/>
        </w:rPr>
        <w:t>H</w:t>
      </w:r>
      <w:r w:rsidR="003B5EE3">
        <w:rPr>
          <w:rFonts w:ascii="Times New Roman" w:eastAsia="Calibri" w:hAnsi="Times New Roman" w:cs="Times New Roman"/>
          <w:b/>
          <w:sz w:val="24"/>
          <w:szCs w:val="24"/>
        </w:rPr>
        <w:t>K</w:t>
      </w:r>
      <w:r w:rsidRPr="000601E5">
        <w:rPr>
          <w:rFonts w:ascii="Times New Roman" w:eastAsia="Calibri" w:hAnsi="Times New Roman" w:cs="Times New Roman"/>
          <w:b/>
          <w:sz w:val="24"/>
          <w:szCs w:val="24"/>
        </w:rPr>
        <w:t>p.s</w:t>
      </w:r>
      <w:proofErr w:type="spellEnd"/>
      <w:r w:rsidRPr="000601E5">
        <w:rPr>
          <w:rFonts w:ascii="Times New Roman" w:eastAsia="Calibri" w:hAnsi="Times New Roman" w:cs="Times New Roman"/>
          <w:b/>
          <w:sz w:val="24"/>
          <w:szCs w:val="24"/>
        </w:rPr>
        <w:t xml:space="preserve">.), </w:t>
      </w:r>
      <w:r w:rsidR="006F741A">
        <w:rPr>
          <w:rFonts w:ascii="Times New Roman" w:eastAsia="Calibri" w:hAnsi="Times New Roman" w:cs="Times New Roman"/>
          <w:b/>
          <w:sz w:val="24"/>
          <w:szCs w:val="24"/>
        </w:rPr>
        <w:t>v roku</w:t>
      </w:r>
      <w:r w:rsidR="00111DD5" w:rsidRPr="000601E5">
        <w:rPr>
          <w:rFonts w:ascii="Times New Roman" w:eastAsia="Calibri" w:hAnsi="Times New Roman" w:cs="Times New Roman"/>
          <w:b/>
          <w:sz w:val="24"/>
          <w:szCs w:val="24"/>
        </w:rPr>
        <w:t xml:space="preserve"> 20</w:t>
      </w:r>
      <w:r w:rsidR="00782964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C81D11">
        <w:rPr>
          <w:rFonts w:ascii="Times New Roman" w:eastAsia="Calibri" w:hAnsi="Times New Roman" w:cs="Times New Roman"/>
          <w:b/>
          <w:sz w:val="24"/>
          <w:szCs w:val="24"/>
        </w:rPr>
        <w:t>6</w:t>
      </w:r>
    </w:p>
    <w:p w14:paraId="221220CD" w14:textId="77777777" w:rsidR="00943B19" w:rsidRDefault="00AC28FB" w:rsidP="006843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601E5">
        <w:rPr>
          <w:rFonts w:ascii="Times New Roman" w:eastAsia="Calibri" w:hAnsi="Times New Roman" w:cs="Times New Roman"/>
          <w:b/>
          <w:sz w:val="24"/>
          <w:szCs w:val="24"/>
        </w:rPr>
        <w:t>za rok 20</w:t>
      </w:r>
      <w:r w:rsidR="0057490E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C81D11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Pr="000601E5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14:paraId="2C812BDF" w14:textId="77777777" w:rsidR="006843F3" w:rsidRPr="000601E5" w:rsidRDefault="006843F3" w:rsidP="006843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27CC3DB" w14:textId="77777777" w:rsidR="00943B19" w:rsidRDefault="00AC28FB" w:rsidP="006843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01E5">
        <w:rPr>
          <w:rFonts w:ascii="Times New Roman" w:eastAsia="Calibri" w:hAnsi="Times New Roman" w:cs="Times New Roman"/>
          <w:sz w:val="24"/>
          <w:szCs w:val="24"/>
        </w:rPr>
        <w:t xml:space="preserve">Zhromaždenie vlastníkov podielov spoločnej nehnuteľnosti  </w:t>
      </w:r>
      <w:proofErr w:type="spellStart"/>
      <w:r w:rsidRPr="000601E5">
        <w:rPr>
          <w:rFonts w:ascii="Times New Roman" w:eastAsia="Calibri" w:hAnsi="Times New Roman" w:cs="Times New Roman"/>
          <w:sz w:val="24"/>
          <w:szCs w:val="24"/>
        </w:rPr>
        <w:t>H</w:t>
      </w:r>
      <w:r w:rsidR="003B5EE3">
        <w:rPr>
          <w:rFonts w:ascii="Times New Roman" w:eastAsia="Calibri" w:hAnsi="Times New Roman" w:cs="Times New Roman"/>
          <w:sz w:val="24"/>
          <w:szCs w:val="24"/>
        </w:rPr>
        <w:t>K</w:t>
      </w:r>
      <w:r w:rsidRPr="000601E5">
        <w:rPr>
          <w:rFonts w:ascii="Times New Roman" w:eastAsia="Calibri" w:hAnsi="Times New Roman" w:cs="Times New Roman"/>
          <w:sz w:val="24"/>
          <w:szCs w:val="24"/>
        </w:rPr>
        <w:t>p.s</w:t>
      </w:r>
      <w:proofErr w:type="spellEnd"/>
      <w:r w:rsidRPr="000601E5">
        <w:rPr>
          <w:rFonts w:ascii="Times New Roman" w:eastAsia="Calibri" w:hAnsi="Times New Roman" w:cs="Times New Roman"/>
          <w:sz w:val="24"/>
          <w:szCs w:val="24"/>
        </w:rPr>
        <w:t>. Prievidza:</w:t>
      </w:r>
    </w:p>
    <w:p w14:paraId="37728B17" w14:textId="77777777" w:rsidR="006843F3" w:rsidRDefault="006843F3" w:rsidP="006843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04EC5CD" w14:textId="77777777" w:rsidR="00A5199A" w:rsidRDefault="00AC28FB" w:rsidP="00557C03">
      <w:pPr>
        <w:pStyle w:val="Odsekzoznamu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843F3">
        <w:rPr>
          <w:rFonts w:ascii="Times New Roman" w:eastAsia="Calibri" w:hAnsi="Times New Roman" w:cs="Times New Roman"/>
          <w:b/>
          <w:sz w:val="24"/>
          <w:szCs w:val="24"/>
        </w:rPr>
        <w:t>BERIE NA VEDOMIE :</w:t>
      </w:r>
    </w:p>
    <w:p w14:paraId="29071826" w14:textId="77777777" w:rsidR="003B0D49" w:rsidRPr="003B0D49" w:rsidRDefault="003B0D49" w:rsidP="003B0D49">
      <w:pPr>
        <w:pStyle w:val="Odsekzoznamu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0363902" w14:textId="77777777" w:rsidR="00AD79E5" w:rsidRDefault="003B0D49" w:rsidP="006843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</w:t>
      </w:r>
      <w:r w:rsidR="00577246" w:rsidRPr="000601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951528">
        <w:rPr>
          <w:rFonts w:ascii="Times New Roman" w:eastAsia="Calibri" w:hAnsi="Times New Roman" w:cs="Times New Roman"/>
          <w:sz w:val="24"/>
          <w:szCs w:val="24"/>
        </w:rPr>
        <w:t>Správu mandátovej komisie</w:t>
      </w:r>
    </w:p>
    <w:p w14:paraId="0B35B4FB" w14:textId="77777777" w:rsidR="002F5985" w:rsidRDefault="002F5985" w:rsidP="006843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66CBDF4" w14:textId="77777777" w:rsidR="003B5EE3" w:rsidRDefault="003B5EE3" w:rsidP="006843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4BFF908" w14:textId="77777777" w:rsidR="00943B19" w:rsidRPr="002F5985" w:rsidRDefault="00AC28FB" w:rsidP="002F5985">
      <w:pPr>
        <w:pStyle w:val="Odsekzoznamu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2F5985">
        <w:rPr>
          <w:rFonts w:ascii="Times New Roman" w:eastAsia="Calibri" w:hAnsi="Times New Roman" w:cs="Times New Roman"/>
          <w:b/>
          <w:sz w:val="24"/>
          <w:szCs w:val="24"/>
        </w:rPr>
        <w:t>SCHVAĽUJE :</w:t>
      </w:r>
    </w:p>
    <w:p w14:paraId="43C17502" w14:textId="77777777" w:rsidR="002F5985" w:rsidRPr="002F5985" w:rsidRDefault="002F5985" w:rsidP="002F5985">
      <w:pPr>
        <w:pStyle w:val="Odsekzoznamu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FB2A40B" w14:textId="77777777" w:rsidR="002A5006" w:rsidRDefault="00774EDB" w:rsidP="006843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01E5">
        <w:rPr>
          <w:rFonts w:ascii="Times New Roman" w:eastAsia="Calibri" w:hAnsi="Times New Roman" w:cs="Times New Roman"/>
          <w:sz w:val="24"/>
          <w:szCs w:val="24"/>
        </w:rPr>
        <w:t>1</w:t>
      </w:r>
      <w:r w:rsidR="005C5A9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3D079B" w:rsidRPr="000601E5">
        <w:rPr>
          <w:rFonts w:ascii="Times New Roman" w:eastAsia="Calibri" w:hAnsi="Times New Roman" w:cs="Times New Roman"/>
          <w:sz w:val="24"/>
          <w:szCs w:val="24"/>
        </w:rPr>
        <w:t xml:space="preserve">Za zapisovateľa </w:t>
      </w:r>
      <w:r w:rsidR="003D079B" w:rsidRPr="004D314A">
        <w:rPr>
          <w:rFonts w:ascii="Times New Roman" w:eastAsia="Calibri" w:hAnsi="Times New Roman" w:cs="Times New Roman"/>
          <w:sz w:val="24"/>
          <w:szCs w:val="24"/>
        </w:rPr>
        <w:t xml:space="preserve">:  </w:t>
      </w:r>
      <w:r w:rsidR="00557C03" w:rsidRPr="004D314A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proofErr w:type="spellStart"/>
      <w:r w:rsidR="0028679B" w:rsidRPr="004D314A">
        <w:rPr>
          <w:rFonts w:ascii="Times New Roman" w:eastAsia="Calibri" w:hAnsi="Times New Roman" w:cs="Times New Roman"/>
          <w:sz w:val="24"/>
          <w:szCs w:val="24"/>
        </w:rPr>
        <w:t>Magdalenu</w:t>
      </w:r>
      <w:proofErr w:type="spellEnd"/>
      <w:r w:rsidR="0028679B" w:rsidRPr="004D31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="0028679B" w:rsidRPr="004D314A">
        <w:rPr>
          <w:rFonts w:ascii="Times New Roman" w:eastAsia="Calibri" w:hAnsi="Times New Roman" w:cs="Times New Roman"/>
          <w:sz w:val="24"/>
          <w:szCs w:val="24"/>
        </w:rPr>
        <w:t>Lukáňovú</w:t>
      </w:r>
      <w:proofErr w:type="spellEnd"/>
    </w:p>
    <w:p w14:paraId="334C1D6D" w14:textId="77777777" w:rsidR="003B5EE3" w:rsidRPr="000601E5" w:rsidRDefault="003B5EE3" w:rsidP="006843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A11B9F0" w14:textId="77777777" w:rsidR="00577246" w:rsidRPr="002F5985" w:rsidRDefault="00577246" w:rsidP="005C5A95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01E5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3D079B" w:rsidRPr="000601E5">
        <w:rPr>
          <w:rFonts w:ascii="Times New Roman" w:eastAsia="Calibri" w:hAnsi="Times New Roman" w:cs="Times New Roman"/>
          <w:sz w:val="24"/>
          <w:szCs w:val="24"/>
        </w:rPr>
        <w:t xml:space="preserve">Mandátovú komisiu v zložení </w:t>
      </w:r>
      <w:r w:rsidR="003D079B" w:rsidRPr="004D314A">
        <w:rPr>
          <w:rFonts w:ascii="Times New Roman" w:eastAsia="Calibri" w:hAnsi="Times New Roman" w:cs="Times New Roman"/>
          <w:sz w:val="24"/>
          <w:szCs w:val="24"/>
        </w:rPr>
        <w:t xml:space="preserve">: Ing. </w:t>
      </w:r>
      <w:r w:rsidR="0057490E" w:rsidRPr="004D314A">
        <w:rPr>
          <w:rFonts w:ascii="Times New Roman" w:eastAsia="Calibri" w:hAnsi="Times New Roman" w:cs="Times New Roman"/>
          <w:sz w:val="24"/>
          <w:szCs w:val="24"/>
        </w:rPr>
        <w:t>Jozef Baška - predsed</w:t>
      </w:r>
      <w:r w:rsidR="003D079B" w:rsidRPr="004D314A">
        <w:rPr>
          <w:rFonts w:ascii="Times New Roman" w:eastAsia="Calibri" w:hAnsi="Times New Roman" w:cs="Times New Roman"/>
          <w:sz w:val="24"/>
          <w:szCs w:val="24"/>
        </w:rPr>
        <w:t xml:space="preserve">a , </w:t>
      </w:r>
      <w:proofErr w:type="spellStart"/>
      <w:r w:rsidR="00557C03" w:rsidRPr="004D314A">
        <w:rPr>
          <w:rFonts w:ascii="Times New Roman" w:eastAsia="Calibri" w:hAnsi="Times New Roman" w:cs="Times New Roman"/>
          <w:sz w:val="24"/>
          <w:szCs w:val="24"/>
        </w:rPr>
        <w:t>Cigléni</w:t>
      </w:r>
      <w:proofErr w:type="spellEnd"/>
      <w:r w:rsidR="00557C03" w:rsidRPr="004D314A">
        <w:rPr>
          <w:rFonts w:ascii="Times New Roman" w:eastAsia="Calibri" w:hAnsi="Times New Roman" w:cs="Times New Roman"/>
          <w:sz w:val="24"/>
          <w:szCs w:val="24"/>
        </w:rPr>
        <w:t xml:space="preserve"> Zdenko</w:t>
      </w:r>
      <w:r w:rsidR="003D079B" w:rsidRPr="004D314A">
        <w:rPr>
          <w:rFonts w:ascii="Times New Roman" w:eastAsia="Calibri" w:hAnsi="Times New Roman" w:cs="Times New Roman"/>
          <w:sz w:val="24"/>
          <w:szCs w:val="24"/>
        </w:rPr>
        <w:t>,</w:t>
      </w:r>
      <w:r w:rsidR="00557C03" w:rsidRPr="004D314A">
        <w:rPr>
          <w:rFonts w:ascii="Times New Roman" w:eastAsia="Calibri" w:hAnsi="Times New Roman" w:cs="Times New Roman"/>
          <w:sz w:val="24"/>
          <w:szCs w:val="24"/>
        </w:rPr>
        <w:t xml:space="preserve"> Slavomír </w:t>
      </w:r>
      <w:proofErr w:type="spellStart"/>
      <w:r w:rsidR="00557C03" w:rsidRPr="004D314A">
        <w:rPr>
          <w:rFonts w:ascii="Times New Roman" w:eastAsia="Calibri" w:hAnsi="Times New Roman" w:cs="Times New Roman"/>
          <w:sz w:val="24"/>
          <w:szCs w:val="24"/>
        </w:rPr>
        <w:t>Gatial</w:t>
      </w:r>
      <w:proofErr w:type="spellEnd"/>
      <w:r w:rsidR="003D079B" w:rsidRPr="004D314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D314A" w:rsidRPr="004D314A">
        <w:rPr>
          <w:rFonts w:ascii="Times New Roman" w:eastAsia="Calibri" w:hAnsi="Times New Roman" w:cs="Times New Roman"/>
          <w:sz w:val="24"/>
          <w:szCs w:val="24"/>
        </w:rPr>
        <w:t xml:space="preserve">, Peter Jurík </w:t>
      </w:r>
      <w:proofErr w:type="spellStart"/>
      <w:r w:rsidR="004D314A" w:rsidRPr="004D314A">
        <w:rPr>
          <w:rFonts w:ascii="Times New Roman" w:eastAsia="Calibri" w:hAnsi="Times New Roman" w:cs="Times New Roman"/>
          <w:sz w:val="24"/>
          <w:szCs w:val="24"/>
        </w:rPr>
        <w:t>MSc.,MPH</w:t>
      </w:r>
      <w:proofErr w:type="spellEnd"/>
      <w:r w:rsidR="003D079B" w:rsidRPr="004D314A">
        <w:rPr>
          <w:rFonts w:ascii="Times New Roman" w:eastAsia="Calibri" w:hAnsi="Times New Roman" w:cs="Times New Roman"/>
          <w:sz w:val="24"/>
          <w:szCs w:val="24"/>
        </w:rPr>
        <w:t xml:space="preserve">  – členovia</w:t>
      </w:r>
    </w:p>
    <w:p w14:paraId="6516EFC5" w14:textId="77777777" w:rsidR="003B5EE3" w:rsidRPr="000601E5" w:rsidRDefault="003B5EE3" w:rsidP="006843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BF952A0" w14:textId="77777777" w:rsidR="00774EDB" w:rsidRDefault="00577246" w:rsidP="005C5A95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01E5">
        <w:rPr>
          <w:rFonts w:ascii="Times New Roman" w:eastAsia="Calibri" w:hAnsi="Times New Roman" w:cs="Times New Roman"/>
          <w:sz w:val="24"/>
          <w:szCs w:val="24"/>
        </w:rPr>
        <w:t>3</w:t>
      </w:r>
      <w:r w:rsidR="00774EDB" w:rsidRPr="000601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3D079B" w:rsidRPr="000601E5">
        <w:rPr>
          <w:rFonts w:ascii="Times New Roman" w:eastAsia="Calibri" w:hAnsi="Times New Roman" w:cs="Times New Roman"/>
          <w:sz w:val="24"/>
          <w:szCs w:val="24"/>
        </w:rPr>
        <w:t xml:space="preserve">Návrhovú komisiu v zložení </w:t>
      </w:r>
      <w:r w:rsidR="003D079B" w:rsidRPr="003D079B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9B2F54">
        <w:rPr>
          <w:rFonts w:ascii="Times New Roman" w:eastAsia="Calibri" w:hAnsi="Times New Roman" w:cs="Times New Roman"/>
          <w:sz w:val="24"/>
          <w:szCs w:val="24"/>
        </w:rPr>
        <w:t xml:space="preserve">Ing. Oto </w:t>
      </w:r>
      <w:proofErr w:type="spellStart"/>
      <w:r w:rsidR="003D079B" w:rsidRPr="004D314A">
        <w:rPr>
          <w:rFonts w:ascii="Times New Roman" w:eastAsia="Calibri" w:hAnsi="Times New Roman" w:cs="Times New Roman"/>
          <w:sz w:val="24"/>
          <w:szCs w:val="24"/>
        </w:rPr>
        <w:t>Prostinák</w:t>
      </w:r>
      <w:proofErr w:type="spellEnd"/>
      <w:r w:rsidR="003D079B" w:rsidRPr="004D314A">
        <w:rPr>
          <w:rFonts w:ascii="Times New Roman" w:eastAsia="Calibri" w:hAnsi="Times New Roman" w:cs="Times New Roman"/>
          <w:sz w:val="24"/>
          <w:szCs w:val="24"/>
        </w:rPr>
        <w:t xml:space="preserve"> - predseda, Ing. </w:t>
      </w:r>
      <w:r w:rsidR="0057490E" w:rsidRPr="004D314A">
        <w:rPr>
          <w:rFonts w:ascii="Times New Roman" w:eastAsia="Calibri" w:hAnsi="Times New Roman" w:cs="Times New Roman"/>
          <w:sz w:val="24"/>
          <w:szCs w:val="24"/>
        </w:rPr>
        <w:t xml:space="preserve">Ján </w:t>
      </w:r>
      <w:proofErr w:type="spellStart"/>
      <w:r w:rsidR="0057490E" w:rsidRPr="004D314A">
        <w:rPr>
          <w:rFonts w:ascii="Times New Roman" w:eastAsia="Calibri" w:hAnsi="Times New Roman" w:cs="Times New Roman"/>
          <w:sz w:val="24"/>
          <w:szCs w:val="24"/>
        </w:rPr>
        <w:t>Kanianský</w:t>
      </w:r>
      <w:proofErr w:type="spellEnd"/>
      <w:r w:rsidR="003D079B" w:rsidRPr="004D314A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557C03" w:rsidRPr="004D314A">
        <w:rPr>
          <w:rFonts w:ascii="Times New Roman" w:eastAsia="Calibri" w:hAnsi="Times New Roman" w:cs="Times New Roman"/>
          <w:sz w:val="24"/>
          <w:szCs w:val="24"/>
        </w:rPr>
        <w:t xml:space="preserve">Kamil </w:t>
      </w:r>
      <w:proofErr w:type="spellStart"/>
      <w:r w:rsidR="00557C03" w:rsidRPr="004D314A">
        <w:rPr>
          <w:rFonts w:ascii="Times New Roman" w:eastAsia="Calibri" w:hAnsi="Times New Roman" w:cs="Times New Roman"/>
          <w:sz w:val="24"/>
          <w:szCs w:val="24"/>
        </w:rPr>
        <w:t>Mello</w:t>
      </w:r>
      <w:proofErr w:type="spellEnd"/>
    </w:p>
    <w:p w14:paraId="66E399D7" w14:textId="77777777" w:rsidR="00557C03" w:rsidRDefault="00557C03" w:rsidP="006843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491C584" w14:textId="77777777" w:rsidR="00557C03" w:rsidRDefault="00557C03" w:rsidP="006843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4. </w:t>
      </w:r>
      <w:r w:rsidRPr="000601E5">
        <w:rPr>
          <w:rFonts w:ascii="Times New Roman" w:eastAsia="Calibri" w:hAnsi="Times New Roman" w:cs="Times New Roman"/>
          <w:sz w:val="24"/>
          <w:szCs w:val="24"/>
        </w:rPr>
        <w:t xml:space="preserve">Overovateľov zápisnice </w:t>
      </w:r>
      <w:r w:rsidRPr="003D079B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135E32">
        <w:rPr>
          <w:rFonts w:ascii="Times New Roman" w:eastAsia="Calibri" w:hAnsi="Times New Roman" w:cs="Times New Roman"/>
          <w:sz w:val="24"/>
          <w:szCs w:val="24"/>
        </w:rPr>
        <w:t xml:space="preserve">PaedDr. Ján </w:t>
      </w:r>
      <w:proofErr w:type="spellStart"/>
      <w:r w:rsidR="00135E32">
        <w:rPr>
          <w:rFonts w:ascii="Times New Roman" w:eastAsia="Calibri" w:hAnsi="Times New Roman" w:cs="Times New Roman"/>
          <w:sz w:val="24"/>
          <w:szCs w:val="24"/>
        </w:rPr>
        <w:t>Cmarko</w:t>
      </w:r>
      <w:proofErr w:type="spellEnd"/>
      <w:r w:rsidR="00135E32">
        <w:rPr>
          <w:rFonts w:ascii="Times New Roman" w:eastAsia="Calibri" w:hAnsi="Times New Roman" w:cs="Times New Roman"/>
          <w:sz w:val="24"/>
          <w:szCs w:val="24"/>
        </w:rPr>
        <w:t xml:space="preserve">, Mgr. Eduard </w:t>
      </w:r>
      <w:proofErr w:type="spellStart"/>
      <w:r w:rsidR="00135E32">
        <w:rPr>
          <w:rFonts w:ascii="Times New Roman" w:eastAsia="Calibri" w:hAnsi="Times New Roman" w:cs="Times New Roman"/>
          <w:sz w:val="24"/>
          <w:szCs w:val="24"/>
        </w:rPr>
        <w:t>Tatay</w:t>
      </w:r>
      <w:proofErr w:type="spellEnd"/>
      <w:r w:rsidR="00135E32" w:rsidRPr="004D314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27532ED3" w14:textId="77777777" w:rsidR="00557C03" w:rsidRDefault="00557C03" w:rsidP="006843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D380E46" w14:textId="4046D834" w:rsidR="00557C03" w:rsidRDefault="00557C03" w:rsidP="005C5A95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5. Postup pri výpočte vlastníckych podielov pre hodnotenie účasti na </w:t>
      </w:r>
      <w:r w:rsidRPr="00557C03">
        <w:rPr>
          <w:rFonts w:ascii="Times New Roman" w:eastAsia="Calibri" w:hAnsi="Times New Roman" w:cs="Times New Roman"/>
          <w:sz w:val="24"/>
          <w:szCs w:val="24"/>
        </w:rPr>
        <w:t>Korešpondenčnom zhromaždení</w:t>
      </w:r>
      <w:r>
        <w:rPr>
          <w:rFonts w:ascii="Times New Roman" w:eastAsia="Calibri" w:hAnsi="Times New Roman" w:cs="Times New Roman"/>
          <w:sz w:val="24"/>
          <w:szCs w:val="24"/>
        </w:rPr>
        <w:t xml:space="preserve"> HK Prievidza a vychádzať z programu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PROFIevidencia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z údajov 12 ks Listov vlastníctva  HK Prievidza k 31.12.202</w:t>
      </w:r>
      <w:r w:rsidR="00C81D11">
        <w:rPr>
          <w:rFonts w:ascii="Times New Roman" w:eastAsia="Calibri" w:hAnsi="Times New Roman" w:cs="Times New Roman"/>
          <w:sz w:val="24"/>
          <w:szCs w:val="24"/>
        </w:rPr>
        <w:t>5</w:t>
      </w:r>
      <w:r>
        <w:rPr>
          <w:rFonts w:ascii="Times New Roman" w:eastAsia="Calibri" w:hAnsi="Times New Roman" w:cs="Times New Roman"/>
          <w:sz w:val="24"/>
          <w:szCs w:val="24"/>
        </w:rPr>
        <w:t xml:space="preserve"> čo predstavuje </w:t>
      </w:r>
      <w:r w:rsidR="00945FE6">
        <w:rPr>
          <w:rFonts w:ascii="Times New Roman" w:eastAsia="Calibri" w:hAnsi="Times New Roman" w:cs="Times New Roman"/>
          <w:sz w:val="24"/>
          <w:szCs w:val="24"/>
        </w:rPr>
        <w:t>8</w:t>
      </w:r>
      <w:r w:rsidR="004176FF">
        <w:rPr>
          <w:rFonts w:ascii="Times New Roman" w:eastAsia="Calibri" w:hAnsi="Times New Roman" w:cs="Times New Roman"/>
          <w:sz w:val="24"/>
          <w:szCs w:val="24"/>
        </w:rPr>
        <w:t> </w:t>
      </w:r>
      <w:r w:rsidR="00945FE6">
        <w:rPr>
          <w:rFonts w:ascii="Times New Roman" w:eastAsia="Calibri" w:hAnsi="Times New Roman" w:cs="Times New Roman"/>
          <w:sz w:val="24"/>
          <w:szCs w:val="24"/>
        </w:rPr>
        <w:t>521</w:t>
      </w:r>
      <w:r w:rsidR="004176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45FE6">
        <w:rPr>
          <w:rFonts w:ascii="Times New Roman" w:eastAsia="Calibri" w:hAnsi="Times New Roman" w:cs="Times New Roman"/>
          <w:sz w:val="24"/>
          <w:szCs w:val="24"/>
        </w:rPr>
        <w:t>435,00</w:t>
      </w:r>
      <w:r>
        <w:rPr>
          <w:rFonts w:ascii="Times New Roman" w:eastAsia="Calibri" w:hAnsi="Times New Roman" w:cs="Times New Roman"/>
          <w:sz w:val="24"/>
          <w:szCs w:val="24"/>
        </w:rPr>
        <w:t xml:space="preserve"> m</w:t>
      </w:r>
      <w:r w:rsidRPr="00457127">
        <w:rPr>
          <w:rFonts w:ascii="Times New Roman" w:eastAsia="Calibri" w:hAnsi="Times New Roman" w:cs="Times New Roman"/>
          <w:sz w:val="24"/>
          <w:szCs w:val="24"/>
        </w:rPr>
        <w:t>²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A88610F" w14:textId="77777777" w:rsidR="00557C03" w:rsidRDefault="00557C03" w:rsidP="006843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D0036D1" w14:textId="77777777" w:rsidR="00774EDB" w:rsidRDefault="00557C03" w:rsidP="005C5A95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6. Postup výpočtu vlastníckych podielov pre hodnotenie účasti na Zhromaždení HK Prievidza v zmysle §§ 14 a 15 Zákona 110/2018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t.z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. základ účasti na Zhromaždení vo výške </w:t>
      </w:r>
      <w:r w:rsidRPr="00945FE6">
        <w:rPr>
          <w:rFonts w:ascii="Times New Roman" w:eastAsia="Calibri" w:hAnsi="Times New Roman" w:cs="Times New Roman"/>
          <w:sz w:val="24"/>
          <w:szCs w:val="24"/>
        </w:rPr>
        <w:t>7</w:t>
      </w:r>
      <w:r w:rsidR="00945FE6">
        <w:rPr>
          <w:rFonts w:ascii="Times New Roman" w:eastAsia="Calibri" w:hAnsi="Times New Roman" w:cs="Times New Roman"/>
          <w:sz w:val="24"/>
          <w:szCs w:val="24"/>
        </w:rPr>
        <w:t> </w:t>
      </w:r>
      <w:r w:rsidR="002E1815" w:rsidRPr="00945FE6">
        <w:rPr>
          <w:rFonts w:ascii="Times New Roman" w:eastAsia="Calibri" w:hAnsi="Times New Roman" w:cs="Times New Roman"/>
          <w:sz w:val="24"/>
          <w:szCs w:val="24"/>
        </w:rPr>
        <w:t>2</w:t>
      </w:r>
      <w:r w:rsidR="00945FE6">
        <w:rPr>
          <w:rFonts w:ascii="Times New Roman" w:eastAsia="Calibri" w:hAnsi="Times New Roman" w:cs="Times New Roman"/>
          <w:sz w:val="24"/>
          <w:szCs w:val="24"/>
        </w:rPr>
        <w:t>85 036,194</w:t>
      </w:r>
      <w:r w:rsidRPr="00945FE6">
        <w:rPr>
          <w:rFonts w:ascii="Times New Roman" w:eastAsia="Calibri" w:hAnsi="Times New Roman" w:cs="Times New Roman"/>
          <w:sz w:val="24"/>
          <w:szCs w:val="24"/>
        </w:rPr>
        <w:t xml:space="preserve"> m²</w:t>
      </w:r>
    </w:p>
    <w:p w14:paraId="1C43DCE0" w14:textId="77777777" w:rsidR="001A3EA1" w:rsidRDefault="001A3EA1" w:rsidP="006843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7D34E5" w14:textId="77777777" w:rsidR="001A3EA1" w:rsidRPr="002549D8" w:rsidRDefault="00557C03" w:rsidP="006843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</w:t>
      </w:r>
      <w:r w:rsidR="001A3EA1">
        <w:rPr>
          <w:rFonts w:ascii="Times New Roman" w:eastAsia="Calibri" w:hAnsi="Times New Roman" w:cs="Times New Roman"/>
          <w:sz w:val="24"/>
          <w:szCs w:val="24"/>
        </w:rPr>
        <w:t xml:space="preserve">. Správu o činnosti HK </w:t>
      </w:r>
      <w:proofErr w:type="spellStart"/>
      <w:r w:rsidR="001A3EA1">
        <w:rPr>
          <w:rFonts w:ascii="Times New Roman" w:eastAsia="Calibri" w:hAnsi="Times New Roman" w:cs="Times New Roman"/>
          <w:sz w:val="24"/>
          <w:szCs w:val="24"/>
        </w:rPr>
        <w:t>p.s</w:t>
      </w:r>
      <w:proofErr w:type="spellEnd"/>
      <w:r w:rsidR="001A3EA1">
        <w:rPr>
          <w:rFonts w:ascii="Times New Roman" w:eastAsia="Calibri" w:hAnsi="Times New Roman" w:cs="Times New Roman"/>
          <w:sz w:val="24"/>
          <w:szCs w:val="24"/>
        </w:rPr>
        <w:t>. Prievidza za rok 202</w:t>
      </w:r>
      <w:r w:rsidR="00C81D11">
        <w:rPr>
          <w:rFonts w:ascii="Times New Roman" w:eastAsia="Calibri" w:hAnsi="Times New Roman" w:cs="Times New Roman"/>
          <w:sz w:val="24"/>
          <w:szCs w:val="24"/>
        </w:rPr>
        <w:t>5</w:t>
      </w:r>
    </w:p>
    <w:p w14:paraId="486325E2" w14:textId="77777777" w:rsidR="003B5EE3" w:rsidRPr="00D71838" w:rsidRDefault="003B5EE3" w:rsidP="006843F3">
      <w:pPr>
        <w:spacing w:after="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p w14:paraId="1EB13023" w14:textId="26054F9D" w:rsidR="00774EDB" w:rsidRPr="002E6DCA" w:rsidRDefault="00557C03" w:rsidP="006843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8</w:t>
      </w:r>
      <w:r w:rsidR="00774EDB" w:rsidRPr="000601E5">
        <w:rPr>
          <w:rFonts w:ascii="Times New Roman" w:eastAsia="Calibri" w:hAnsi="Times New Roman" w:cs="Times New Roman"/>
          <w:sz w:val="24"/>
          <w:szCs w:val="24"/>
        </w:rPr>
        <w:t>.</w:t>
      </w:r>
      <w:r w:rsidR="003D079B">
        <w:rPr>
          <w:rFonts w:ascii="Times New Roman" w:eastAsia="Calibri" w:hAnsi="Times New Roman" w:cs="Times New Roman"/>
          <w:sz w:val="24"/>
          <w:szCs w:val="24"/>
        </w:rPr>
        <w:t xml:space="preserve">  Účtovnú závierku za rok 20</w:t>
      </w:r>
      <w:r w:rsidR="00D71838">
        <w:rPr>
          <w:rFonts w:ascii="Times New Roman" w:eastAsia="Calibri" w:hAnsi="Times New Roman" w:cs="Times New Roman"/>
          <w:sz w:val="24"/>
          <w:szCs w:val="24"/>
        </w:rPr>
        <w:t>2</w:t>
      </w:r>
      <w:r w:rsidR="00C81D11">
        <w:rPr>
          <w:rFonts w:ascii="Times New Roman" w:eastAsia="Calibri" w:hAnsi="Times New Roman" w:cs="Times New Roman"/>
          <w:sz w:val="24"/>
          <w:szCs w:val="24"/>
        </w:rPr>
        <w:t>5</w:t>
      </w:r>
      <w:r w:rsidR="00863CF4">
        <w:rPr>
          <w:rFonts w:ascii="Times New Roman" w:eastAsia="Calibri" w:hAnsi="Times New Roman" w:cs="Times New Roman"/>
          <w:sz w:val="24"/>
          <w:szCs w:val="24"/>
        </w:rPr>
        <w:t xml:space="preserve"> –  </w:t>
      </w:r>
      <w:r w:rsidR="003325C3" w:rsidRPr="002E6DCA">
        <w:rPr>
          <w:rFonts w:ascii="Times New Roman" w:eastAsia="Calibri" w:hAnsi="Times New Roman" w:cs="Times New Roman"/>
          <w:sz w:val="24"/>
          <w:szCs w:val="24"/>
        </w:rPr>
        <w:t xml:space="preserve">v </w:t>
      </w:r>
      <w:r w:rsidR="00863CF4" w:rsidRPr="002E6DCA">
        <w:rPr>
          <w:rFonts w:ascii="Times New Roman" w:eastAsia="Calibri" w:hAnsi="Times New Roman" w:cs="Times New Roman"/>
          <w:sz w:val="24"/>
          <w:szCs w:val="24"/>
        </w:rPr>
        <w:t>samostatn</w:t>
      </w:r>
      <w:r w:rsidR="003325C3" w:rsidRPr="002E6DCA">
        <w:rPr>
          <w:rFonts w:ascii="Times New Roman" w:eastAsia="Calibri" w:hAnsi="Times New Roman" w:cs="Times New Roman"/>
          <w:sz w:val="24"/>
          <w:szCs w:val="24"/>
        </w:rPr>
        <w:t>om</w:t>
      </w:r>
      <w:r w:rsidR="00863CF4" w:rsidRPr="002E6DCA">
        <w:rPr>
          <w:rFonts w:ascii="Times New Roman" w:eastAsia="Calibri" w:hAnsi="Times New Roman" w:cs="Times New Roman"/>
          <w:sz w:val="24"/>
          <w:szCs w:val="24"/>
        </w:rPr>
        <w:t xml:space="preserve"> hlasovaní</w:t>
      </w:r>
      <w:r w:rsidR="002E1815" w:rsidRPr="002E6DC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2205E" w:rsidRPr="002E6DCA">
        <w:rPr>
          <w:rFonts w:ascii="Times New Roman" w:eastAsia="Calibri" w:hAnsi="Times New Roman" w:cs="Times New Roman"/>
          <w:sz w:val="24"/>
          <w:szCs w:val="24"/>
        </w:rPr>
        <w:t>bol tento bod schválený</w:t>
      </w:r>
      <w:r w:rsidR="002E6DCA" w:rsidRPr="002E6DC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03F0E" w:rsidRPr="002E6DCA">
        <w:rPr>
          <w:rFonts w:ascii="Times New Roman" w:eastAsia="Calibri" w:hAnsi="Times New Roman" w:cs="Times New Roman"/>
          <w:sz w:val="24"/>
          <w:szCs w:val="24"/>
        </w:rPr>
        <w:t>po</w:t>
      </w:r>
      <w:r w:rsidR="00A11060" w:rsidRPr="002E6DCA">
        <w:rPr>
          <w:rFonts w:ascii="Times New Roman" w:eastAsia="Calibri" w:hAnsi="Times New Roman" w:cs="Times New Roman"/>
          <w:sz w:val="24"/>
          <w:szCs w:val="24"/>
        </w:rPr>
        <w:t xml:space="preserve">čtom hlasov za </w:t>
      </w:r>
      <w:r w:rsidR="002E6DCA" w:rsidRPr="002E6DCA">
        <w:rPr>
          <w:rFonts w:ascii="Times New Roman" w:eastAsia="Calibri" w:hAnsi="Times New Roman" w:cs="Times New Roman"/>
          <w:sz w:val="24"/>
          <w:szCs w:val="24"/>
        </w:rPr>
        <w:t>4 236 587,74</w:t>
      </w:r>
      <w:r w:rsidR="00A11060" w:rsidRPr="002E6DCA">
        <w:rPr>
          <w:rFonts w:ascii="Times New Roman" w:eastAsia="Calibri" w:hAnsi="Times New Roman" w:cs="Times New Roman"/>
          <w:sz w:val="24"/>
          <w:szCs w:val="24"/>
        </w:rPr>
        <w:t xml:space="preserve"> m² čo predstavuje </w:t>
      </w:r>
      <w:r w:rsidR="002E6DCA" w:rsidRPr="002E6DCA">
        <w:rPr>
          <w:rFonts w:ascii="Times New Roman" w:eastAsia="Calibri" w:hAnsi="Times New Roman" w:cs="Times New Roman"/>
          <w:sz w:val="24"/>
          <w:szCs w:val="24"/>
        </w:rPr>
        <w:t>67,70</w:t>
      </w:r>
      <w:r w:rsidR="00303F0E" w:rsidRPr="002E6DCA">
        <w:rPr>
          <w:rFonts w:ascii="Times New Roman" w:eastAsia="Calibri" w:hAnsi="Times New Roman" w:cs="Times New Roman"/>
          <w:sz w:val="24"/>
          <w:szCs w:val="24"/>
        </w:rPr>
        <w:t xml:space="preserve"> %</w:t>
      </w:r>
      <w:r w:rsidR="00B2205E" w:rsidRPr="002E6DCA">
        <w:rPr>
          <w:rFonts w:ascii="Times New Roman" w:eastAsia="Calibri" w:hAnsi="Times New Roman" w:cs="Times New Roman"/>
          <w:sz w:val="24"/>
          <w:szCs w:val="24"/>
        </w:rPr>
        <w:t xml:space="preserve">  hlasov vlastníkov podielov spoločnej nehnuteľnosti.</w:t>
      </w:r>
    </w:p>
    <w:p w14:paraId="0E906AD0" w14:textId="77777777" w:rsidR="003B5EE3" w:rsidRPr="000601E5" w:rsidRDefault="003B5EE3" w:rsidP="006843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555E5499" w14:textId="5C686DA2" w:rsidR="003325C3" w:rsidRPr="002E6DCA" w:rsidRDefault="00557C03" w:rsidP="006843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57C03">
        <w:rPr>
          <w:rFonts w:ascii="Times New Roman" w:eastAsia="Calibri" w:hAnsi="Times New Roman" w:cs="Times New Roman"/>
          <w:sz w:val="24"/>
          <w:szCs w:val="24"/>
        </w:rPr>
        <w:t>9</w:t>
      </w:r>
      <w:r w:rsidR="00774EDB" w:rsidRPr="00557C03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863CF4" w:rsidRPr="00557C03">
        <w:rPr>
          <w:rFonts w:ascii="Times New Roman" w:eastAsia="Calibri" w:hAnsi="Times New Roman" w:cs="Times New Roman"/>
          <w:sz w:val="24"/>
          <w:szCs w:val="24"/>
        </w:rPr>
        <w:t>Návrh finančného plánu na rok 202</w:t>
      </w:r>
      <w:r w:rsidR="00C81D11">
        <w:rPr>
          <w:rFonts w:ascii="Times New Roman" w:eastAsia="Calibri" w:hAnsi="Times New Roman" w:cs="Times New Roman"/>
          <w:sz w:val="24"/>
          <w:szCs w:val="24"/>
        </w:rPr>
        <w:t>6</w:t>
      </w:r>
      <w:r w:rsidR="00863CF4" w:rsidRPr="00557C03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D63C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25C3" w:rsidRPr="002E6DCA">
        <w:rPr>
          <w:rFonts w:ascii="Times New Roman" w:eastAsia="Calibri" w:hAnsi="Times New Roman" w:cs="Times New Roman"/>
          <w:sz w:val="24"/>
          <w:szCs w:val="24"/>
        </w:rPr>
        <w:t xml:space="preserve">v </w:t>
      </w:r>
      <w:r w:rsidR="00863CF4" w:rsidRPr="002E6DCA">
        <w:rPr>
          <w:rFonts w:ascii="Times New Roman" w:eastAsia="Calibri" w:hAnsi="Times New Roman" w:cs="Times New Roman"/>
          <w:sz w:val="24"/>
          <w:szCs w:val="24"/>
        </w:rPr>
        <w:t>samostatn</w:t>
      </w:r>
      <w:r w:rsidR="003325C3" w:rsidRPr="002E6DCA">
        <w:rPr>
          <w:rFonts w:ascii="Times New Roman" w:eastAsia="Calibri" w:hAnsi="Times New Roman" w:cs="Times New Roman"/>
          <w:sz w:val="24"/>
          <w:szCs w:val="24"/>
        </w:rPr>
        <w:t>o</w:t>
      </w:r>
      <w:r w:rsidR="00863CF4" w:rsidRPr="002E6DCA">
        <w:rPr>
          <w:rFonts w:ascii="Times New Roman" w:eastAsia="Calibri" w:hAnsi="Times New Roman" w:cs="Times New Roman"/>
          <w:sz w:val="24"/>
          <w:szCs w:val="24"/>
        </w:rPr>
        <w:t>m hlasovaní</w:t>
      </w:r>
      <w:r w:rsidR="002E1815" w:rsidRPr="002E6DC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831F8" w:rsidRPr="002E6DCA">
        <w:rPr>
          <w:rFonts w:ascii="Times New Roman" w:eastAsia="Calibri" w:hAnsi="Times New Roman" w:cs="Times New Roman"/>
          <w:sz w:val="24"/>
          <w:szCs w:val="24"/>
        </w:rPr>
        <w:t>bol tento bod schválený</w:t>
      </w:r>
      <w:r w:rsidR="002E1815" w:rsidRPr="002E6DC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11060" w:rsidRPr="002E6DCA">
        <w:rPr>
          <w:rFonts w:ascii="Times New Roman" w:eastAsia="Calibri" w:hAnsi="Times New Roman" w:cs="Times New Roman"/>
          <w:sz w:val="24"/>
          <w:szCs w:val="24"/>
        </w:rPr>
        <w:t xml:space="preserve">počtom hlasov za </w:t>
      </w:r>
      <w:r w:rsidR="002E6DCA" w:rsidRPr="002E6DCA">
        <w:rPr>
          <w:rFonts w:ascii="Times New Roman" w:eastAsia="Calibri" w:hAnsi="Times New Roman" w:cs="Times New Roman"/>
          <w:sz w:val="24"/>
          <w:szCs w:val="24"/>
        </w:rPr>
        <w:t>3 664 895,87</w:t>
      </w:r>
      <w:r w:rsidR="00A11060" w:rsidRPr="002E6DCA">
        <w:rPr>
          <w:rFonts w:ascii="Times New Roman" w:eastAsia="Calibri" w:hAnsi="Times New Roman" w:cs="Times New Roman"/>
          <w:sz w:val="24"/>
          <w:szCs w:val="24"/>
        </w:rPr>
        <w:t xml:space="preserve"> m² čo predstavuje </w:t>
      </w:r>
      <w:r w:rsidR="002E6DCA" w:rsidRPr="002E6DCA">
        <w:rPr>
          <w:rFonts w:ascii="Times New Roman" w:eastAsia="Calibri" w:hAnsi="Times New Roman" w:cs="Times New Roman"/>
          <w:sz w:val="24"/>
          <w:szCs w:val="24"/>
        </w:rPr>
        <w:t>64,71</w:t>
      </w:r>
      <w:r w:rsidR="00A11060" w:rsidRPr="002E6DCA">
        <w:rPr>
          <w:rFonts w:ascii="Times New Roman" w:eastAsia="Calibri" w:hAnsi="Times New Roman" w:cs="Times New Roman"/>
          <w:sz w:val="24"/>
          <w:szCs w:val="24"/>
        </w:rPr>
        <w:t xml:space="preserve"> %</w:t>
      </w:r>
      <w:r w:rsidR="00B2205E" w:rsidRPr="002E6DCA">
        <w:rPr>
          <w:rFonts w:ascii="Times New Roman" w:eastAsia="Calibri" w:hAnsi="Times New Roman" w:cs="Times New Roman"/>
          <w:sz w:val="24"/>
          <w:szCs w:val="24"/>
        </w:rPr>
        <w:t xml:space="preserve"> hlasov </w:t>
      </w:r>
      <w:r w:rsidR="006831F8" w:rsidRPr="002E6DCA">
        <w:rPr>
          <w:rFonts w:ascii="Times New Roman" w:eastAsia="Calibri" w:hAnsi="Times New Roman" w:cs="Times New Roman"/>
          <w:sz w:val="24"/>
          <w:szCs w:val="24"/>
        </w:rPr>
        <w:t>vlastníkov podielov spoločnej nehnuteľnosti.</w:t>
      </w:r>
    </w:p>
    <w:p w14:paraId="1EE063C6" w14:textId="77777777" w:rsidR="003B5EE3" w:rsidRPr="000601E5" w:rsidRDefault="003B5EE3" w:rsidP="006843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16075E1" w14:textId="78E10F3D" w:rsidR="003325C3" w:rsidRPr="000372A1" w:rsidRDefault="00557C03" w:rsidP="00557C0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2A1">
        <w:rPr>
          <w:rFonts w:ascii="Times New Roman" w:eastAsia="Calibri" w:hAnsi="Times New Roman" w:cs="Times New Roman"/>
          <w:sz w:val="24"/>
          <w:szCs w:val="24"/>
        </w:rPr>
        <w:t>10</w:t>
      </w:r>
      <w:r w:rsidR="00774EDB" w:rsidRPr="000372A1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4176FF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63CF4" w:rsidRPr="000372A1">
        <w:rPr>
          <w:rFonts w:ascii="Times New Roman" w:eastAsia="Calibri" w:hAnsi="Times New Roman" w:cs="Times New Roman"/>
          <w:sz w:val="24"/>
          <w:szCs w:val="24"/>
        </w:rPr>
        <w:t>Vyplatenie dividend za rok 20</w:t>
      </w:r>
      <w:r w:rsidR="00D71838" w:rsidRPr="000372A1">
        <w:rPr>
          <w:rFonts w:ascii="Times New Roman" w:eastAsia="Calibri" w:hAnsi="Times New Roman" w:cs="Times New Roman"/>
          <w:sz w:val="24"/>
          <w:szCs w:val="24"/>
        </w:rPr>
        <w:t>2</w:t>
      </w:r>
      <w:r w:rsidR="00C81D11">
        <w:rPr>
          <w:rFonts w:ascii="Times New Roman" w:eastAsia="Calibri" w:hAnsi="Times New Roman" w:cs="Times New Roman"/>
          <w:sz w:val="24"/>
          <w:szCs w:val="24"/>
        </w:rPr>
        <w:t>5</w:t>
      </w:r>
      <w:r w:rsidR="00863CF4" w:rsidRPr="000372A1">
        <w:rPr>
          <w:rFonts w:ascii="Times New Roman" w:eastAsia="Calibri" w:hAnsi="Times New Roman" w:cs="Times New Roman"/>
          <w:sz w:val="24"/>
          <w:szCs w:val="24"/>
        </w:rPr>
        <w:t xml:space="preserve"> vo </w:t>
      </w:r>
      <w:r w:rsidR="00863CF4" w:rsidRPr="0028679B">
        <w:rPr>
          <w:rFonts w:ascii="Times New Roman" w:eastAsia="Calibri" w:hAnsi="Times New Roman" w:cs="Times New Roman"/>
          <w:sz w:val="24"/>
          <w:szCs w:val="24"/>
        </w:rPr>
        <w:t>výške 0,00</w:t>
      </w:r>
      <w:r w:rsidR="0028679B" w:rsidRPr="0028679B">
        <w:rPr>
          <w:rFonts w:ascii="Times New Roman" w:eastAsia="Calibri" w:hAnsi="Times New Roman" w:cs="Times New Roman"/>
          <w:sz w:val="24"/>
          <w:szCs w:val="24"/>
        </w:rPr>
        <w:t>45</w:t>
      </w:r>
      <w:r w:rsidR="00863CF4" w:rsidRPr="000372A1">
        <w:rPr>
          <w:rFonts w:ascii="Times New Roman" w:eastAsia="Calibri" w:hAnsi="Times New Roman" w:cs="Times New Roman"/>
          <w:sz w:val="24"/>
          <w:szCs w:val="24"/>
        </w:rPr>
        <w:t xml:space="preserve"> € za m² vlastníctva </w:t>
      </w:r>
      <w:r w:rsidR="003B5EE3" w:rsidRPr="000372A1">
        <w:rPr>
          <w:rFonts w:ascii="Times New Roman" w:eastAsia="Calibri" w:hAnsi="Times New Roman" w:cs="Times New Roman"/>
          <w:sz w:val="24"/>
          <w:szCs w:val="24"/>
        </w:rPr>
        <w:t xml:space="preserve">v </w:t>
      </w:r>
      <w:r w:rsidR="00863CF4" w:rsidRPr="000372A1">
        <w:rPr>
          <w:rFonts w:ascii="Times New Roman" w:eastAsia="Calibri" w:hAnsi="Times New Roman" w:cs="Times New Roman"/>
          <w:sz w:val="24"/>
          <w:szCs w:val="24"/>
        </w:rPr>
        <w:t>celko</w:t>
      </w:r>
      <w:r w:rsidR="003B5EE3" w:rsidRPr="000372A1">
        <w:rPr>
          <w:rFonts w:ascii="Times New Roman" w:eastAsia="Calibri" w:hAnsi="Times New Roman" w:cs="Times New Roman"/>
          <w:sz w:val="24"/>
          <w:szCs w:val="24"/>
        </w:rPr>
        <w:t>vej</w:t>
      </w:r>
      <w:r w:rsidR="00863CF4" w:rsidRPr="000372A1">
        <w:rPr>
          <w:rFonts w:ascii="Times New Roman" w:eastAsia="Calibri" w:hAnsi="Times New Roman" w:cs="Times New Roman"/>
          <w:sz w:val="24"/>
          <w:szCs w:val="24"/>
        </w:rPr>
        <w:t xml:space="preserve"> čiastke </w:t>
      </w:r>
    </w:p>
    <w:p w14:paraId="0C96EF24" w14:textId="77A56961" w:rsidR="00A11060" w:rsidRPr="002E6DCA" w:rsidRDefault="0028679B" w:rsidP="00A1106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38 132,61</w:t>
      </w:r>
      <w:r w:rsidR="007C0BDC" w:rsidRPr="000372A1">
        <w:rPr>
          <w:rFonts w:ascii="Times New Roman" w:eastAsia="Calibri" w:hAnsi="Times New Roman" w:cs="Times New Roman"/>
          <w:sz w:val="24"/>
          <w:szCs w:val="24"/>
        </w:rPr>
        <w:t xml:space="preserve"> €</w:t>
      </w:r>
      <w:r w:rsidR="0011251A">
        <w:rPr>
          <w:rFonts w:ascii="Times New Roman" w:eastAsia="Calibri" w:hAnsi="Times New Roman" w:cs="Times New Roman"/>
          <w:sz w:val="24"/>
          <w:szCs w:val="24"/>
        </w:rPr>
        <w:t xml:space="preserve"> z týchto prostriedkov: nevyplatené</w:t>
      </w:r>
      <w:r w:rsidR="00D63C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1251A">
        <w:rPr>
          <w:rFonts w:ascii="Times New Roman" w:eastAsia="Calibri" w:hAnsi="Times New Roman" w:cs="Times New Roman"/>
          <w:sz w:val="24"/>
          <w:szCs w:val="24"/>
        </w:rPr>
        <w:t>-</w:t>
      </w:r>
      <w:r w:rsidR="00D63C7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1251A">
        <w:rPr>
          <w:rFonts w:ascii="Times New Roman" w:eastAsia="Calibri" w:hAnsi="Times New Roman" w:cs="Times New Roman"/>
          <w:sz w:val="24"/>
          <w:szCs w:val="24"/>
        </w:rPr>
        <w:t xml:space="preserve">prepadnuté dividendy z roku 2021 a predchádzajúcich rokov vo výške 4 526,61 €, nerozdelený zisk z minulých rokov vo výške  </w:t>
      </w:r>
      <w:r w:rsidR="006B1A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1251A">
        <w:rPr>
          <w:rFonts w:ascii="Times New Roman" w:eastAsia="Calibri" w:hAnsi="Times New Roman" w:cs="Times New Roman"/>
          <w:sz w:val="24"/>
          <w:szCs w:val="24"/>
        </w:rPr>
        <w:t xml:space="preserve">10 884,00 € a použiteľný zisk roku 2025 vo výške  22 722,00 €, </w:t>
      </w:r>
      <w:r w:rsidR="00C51BAD" w:rsidRPr="000372A1">
        <w:rPr>
          <w:rFonts w:ascii="Times New Roman" w:eastAsia="Calibri" w:hAnsi="Times New Roman" w:cs="Times New Roman"/>
          <w:sz w:val="24"/>
          <w:szCs w:val="24"/>
        </w:rPr>
        <w:t xml:space="preserve">od </w:t>
      </w:r>
      <w:r w:rsidR="00C51BAD" w:rsidRPr="00140C53">
        <w:rPr>
          <w:rFonts w:ascii="Times New Roman" w:eastAsia="Calibri" w:hAnsi="Times New Roman" w:cs="Times New Roman"/>
          <w:sz w:val="24"/>
          <w:szCs w:val="24"/>
        </w:rPr>
        <w:t>1.</w:t>
      </w:r>
      <w:r w:rsidR="00140C53">
        <w:rPr>
          <w:rFonts w:ascii="Times New Roman" w:eastAsia="Calibri" w:hAnsi="Times New Roman" w:cs="Times New Roman"/>
          <w:sz w:val="24"/>
          <w:szCs w:val="24"/>
        </w:rPr>
        <w:t>7</w:t>
      </w:r>
      <w:r w:rsidR="00C51BAD" w:rsidRPr="00140C53">
        <w:rPr>
          <w:rFonts w:ascii="Times New Roman" w:eastAsia="Calibri" w:hAnsi="Times New Roman" w:cs="Times New Roman"/>
          <w:sz w:val="24"/>
          <w:szCs w:val="24"/>
        </w:rPr>
        <w:t>.202</w:t>
      </w:r>
      <w:r w:rsidR="00140C53">
        <w:rPr>
          <w:rFonts w:ascii="Times New Roman" w:eastAsia="Calibri" w:hAnsi="Times New Roman" w:cs="Times New Roman"/>
          <w:sz w:val="24"/>
          <w:szCs w:val="24"/>
        </w:rPr>
        <w:t>6</w:t>
      </w:r>
      <w:r w:rsidR="0011405D" w:rsidRPr="000372A1">
        <w:rPr>
          <w:rFonts w:ascii="Times New Roman" w:eastAsia="Calibri" w:hAnsi="Times New Roman" w:cs="Times New Roman"/>
          <w:sz w:val="24"/>
          <w:szCs w:val="24"/>
        </w:rPr>
        <w:t xml:space="preserve"> na osobné účty podielni</w:t>
      </w:r>
      <w:r w:rsidR="00C51BAD" w:rsidRPr="000372A1">
        <w:rPr>
          <w:rFonts w:ascii="Times New Roman" w:eastAsia="Calibri" w:hAnsi="Times New Roman" w:cs="Times New Roman"/>
          <w:sz w:val="24"/>
          <w:szCs w:val="24"/>
        </w:rPr>
        <w:t>ko</w:t>
      </w:r>
      <w:r w:rsidR="0057490E" w:rsidRPr="000372A1">
        <w:rPr>
          <w:rFonts w:ascii="Times New Roman" w:eastAsia="Calibri" w:hAnsi="Times New Roman" w:cs="Times New Roman"/>
          <w:sz w:val="24"/>
          <w:szCs w:val="24"/>
        </w:rPr>
        <w:t>v</w:t>
      </w:r>
      <w:r w:rsidR="00C51BAD" w:rsidRPr="000372A1">
        <w:rPr>
          <w:rFonts w:ascii="Times New Roman" w:eastAsia="Calibri" w:hAnsi="Times New Roman" w:cs="Times New Roman"/>
          <w:sz w:val="24"/>
          <w:szCs w:val="24"/>
        </w:rPr>
        <w:t xml:space="preserve">  a od </w:t>
      </w:r>
      <w:r w:rsidR="00C51BAD" w:rsidRPr="00140C53">
        <w:rPr>
          <w:rFonts w:ascii="Times New Roman" w:eastAsia="Calibri" w:hAnsi="Times New Roman" w:cs="Times New Roman"/>
          <w:sz w:val="24"/>
          <w:szCs w:val="24"/>
        </w:rPr>
        <w:t>1.</w:t>
      </w:r>
      <w:r w:rsidR="00140C53">
        <w:rPr>
          <w:rFonts w:ascii="Times New Roman" w:eastAsia="Calibri" w:hAnsi="Times New Roman" w:cs="Times New Roman"/>
          <w:sz w:val="24"/>
          <w:szCs w:val="24"/>
        </w:rPr>
        <w:t>8</w:t>
      </w:r>
      <w:r w:rsidR="00C51BAD" w:rsidRPr="00140C53">
        <w:rPr>
          <w:rFonts w:ascii="Times New Roman" w:eastAsia="Calibri" w:hAnsi="Times New Roman" w:cs="Times New Roman"/>
          <w:sz w:val="24"/>
          <w:szCs w:val="24"/>
        </w:rPr>
        <w:t>.202</w:t>
      </w:r>
      <w:r w:rsidR="00140C53">
        <w:rPr>
          <w:rFonts w:ascii="Times New Roman" w:eastAsia="Calibri" w:hAnsi="Times New Roman" w:cs="Times New Roman"/>
          <w:sz w:val="24"/>
          <w:szCs w:val="24"/>
        </w:rPr>
        <w:t>6</w:t>
      </w:r>
      <w:r w:rsidR="00C51BAD" w:rsidRPr="000372A1">
        <w:rPr>
          <w:rFonts w:ascii="Times New Roman" w:eastAsia="Calibri" w:hAnsi="Times New Roman" w:cs="Times New Roman"/>
          <w:sz w:val="24"/>
          <w:szCs w:val="24"/>
        </w:rPr>
        <w:t xml:space="preserve"> podie</w:t>
      </w:r>
      <w:r w:rsidR="0011405D" w:rsidRPr="000372A1">
        <w:rPr>
          <w:rFonts w:ascii="Times New Roman" w:eastAsia="Calibri" w:hAnsi="Times New Roman" w:cs="Times New Roman"/>
          <w:sz w:val="24"/>
          <w:szCs w:val="24"/>
        </w:rPr>
        <w:t>lni</w:t>
      </w:r>
      <w:r w:rsidR="00C51BAD" w:rsidRPr="000372A1">
        <w:rPr>
          <w:rFonts w:ascii="Times New Roman" w:eastAsia="Calibri" w:hAnsi="Times New Roman" w:cs="Times New Roman"/>
          <w:sz w:val="24"/>
          <w:szCs w:val="24"/>
        </w:rPr>
        <w:t xml:space="preserve">kom bez osobných účtov </w:t>
      </w:r>
      <w:r w:rsidR="00E10BE3" w:rsidRPr="000372A1">
        <w:rPr>
          <w:rFonts w:ascii="Times New Roman" w:eastAsia="Calibri" w:hAnsi="Times New Roman" w:cs="Times New Roman"/>
          <w:sz w:val="24"/>
          <w:szCs w:val="24"/>
        </w:rPr>
        <w:t>-</w:t>
      </w:r>
      <w:r w:rsidR="003325C3" w:rsidRPr="000372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325C3" w:rsidRPr="002E6DCA">
        <w:rPr>
          <w:rFonts w:ascii="Times New Roman" w:eastAsia="Calibri" w:hAnsi="Times New Roman" w:cs="Times New Roman"/>
          <w:sz w:val="24"/>
          <w:szCs w:val="24"/>
        </w:rPr>
        <w:t xml:space="preserve">v </w:t>
      </w:r>
      <w:r w:rsidR="00E10BE3" w:rsidRPr="002E6DCA">
        <w:rPr>
          <w:rFonts w:ascii="Times New Roman" w:eastAsia="Calibri" w:hAnsi="Times New Roman" w:cs="Times New Roman"/>
          <w:sz w:val="24"/>
          <w:szCs w:val="24"/>
        </w:rPr>
        <w:t>samostatn</w:t>
      </w:r>
      <w:r w:rsidR="003325C3" w:rsidRPr="002E6DCA">
        <w:rPr>
          <w:rFonts w:ascii="Times New Roman" w:eastAsia="Calibri" w:hAnsi="Times New Roman" w:cs="Times New Roman"/>
          <w:sz w:val="24"/>
          <w:szCs w:val="24"/>
        </w:rPr>
        <w:t>o</w:t>
      </w:r>
      <w:r w:rsidR="00E10BE3" w:rsidRPr="002E6DCA">
        <w:rPr>
          <w:rFonts w:ascii="Times New Roman" w:eastAsia="Calibri" w:hAnsi="Times New Roman" w:cs="Times New Roman"/>
          <w:sz w:val="24"/>
          <w:szCs w:val="24"/>
        </w:rPr>
        <w:t>m hlasovaní</w:t>
      </w:r>
      <w:r w:rsidR="002E1815" w:rsidRPr="002E6DC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831F8" w:rsidRPr="002E6DCA">
        <w:rPr>
          <w:rFonts w:ascii="Times New Roman" w:eastAsia="Calibri" w:hAnsi="Times New Roman" w:cs="Times New Roman"/>
          <w:sz w:val="24"/>
          <w:szCs w:val="24"/>
        </w:rPr>
        <w:t xml:space="preserve">bol </w:t>
      </w:r>
      <w:r w:rsidR="006831F8" w:rsidRPr="002E6DCA">
        <w:rPr>
          <w:rFonts w:ascii="Times New Roman" w:eastAsia="Calibri" w:hAnsi="Times New Roman" w:cs="Times New Roman"/>
          <w:sz w:val="24"/>
          <w:szCs w:val="24"/>
        </w:rPr>
        <w:lastRenderedPageBreak/>
        <w:t>tento bod schválený</w:t>
      </w:r>
      <w:r w:rsidR="002E1815" w:rsidRPr="002E6DCA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11060" w:rsidRPr="002E6DCA">
        <w:rPr>
          <w:rFonts w:ascii="Times New Roman" w:eastAsia="Calibri" w:hAnsi="Times New Roman" w:cs="Times New Roman"/>
          <w:sz w:val="24"/>
          <w:szCs w:val="24"/>
        </w:rPr>
        <w:t xml:space="preserve">počtom hlasov za </w:t>
      </w:r>
      <w:r w:rsidR="002E6DCA" w:rsidRPr="002E6DCA">
        <w:rPr>
          <w:rFonts w:ascii="Times New Roman" w:eastAsia="Calibri" w:hAnsi="Times New Roman" w:cs="Times New Roman"/>
          <w:sz w:val="24"/>
          <w:szCs w:val="24"/>
        </w:rPr>
        <w:t>4 169 171,54</w:t>
      </w:r>
      <w:r w:rsidR="00A11060" w:rsidRPr="002E6DCA">
        <w:rPr>
          <w:rFonts w:ascii="Times New Roman" w:eastAsia="Calibri" w:hAnsi="Times New Roman" w:cs="Times New Roman"/>
          <w:sz w:val="24"/>
          <w:szCs w:val="24"/>
        </w:rPr>
        <w:t xml:space="preserve"> m² čo  predstavuje  </w:t>
      </w:r>
      <w:r w:rsidR="002E6DCA" w:rsidRPr="002E6DCA">
        <w:rPr>
          <w:rFonts w:ascii="Times New Roman" w:eastAsia="Calibri" w:hAnsi="Times New Roman" w:cs="Times New Roman"/>
          <w:sz w:val="24"/>
          <w:szCs w:val="24"/>
        </w:rPr>
        <w:t>69,07</w:t>
      </w:r>
      <w:r w:rsidR="00A11060" w:rsidRPr="002E6DCA">
        <w:rPr>
          <w:rFonts w:ascii="Times New Roman" w:eastAsia="Calibri" w:hAnsi="Times New Roman" w:cs="Times New Roman"/>
          <w:sz w:val="24"/>
          <w:szCs w:val="24"/>
        </w:rPr>
        <w:t xml:space="preserve"> %</w:t>
      </w:r>
      <w:r w:rsidR="006831F8" w:rsidRPr="002E6DCA">
        <w:rPr>
          <w:rFonts w:ascii="Times New Roman" w:eastAsia="Calibri" w:hAnsi="Times New Roman" w:cs="Times New Roman"/>
          <w:sz w:val="24"/>
          <w:szCs w:val="24"/>
        </w:rPr>
        <w:t xml:space="preserve"> hlasov vlastníkov podielov spoločnej nehnuteľnosti</w:t>
      </w:r>
      <w:r w:rsidR="00B2205E" w:rsidRPr="002E6DCA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FC8A96C" w14:textId="77777777" w:rsidR="002E6DCA" w:rsidRDefault="002E6DCA" w:rsidP="00A1106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1560E69D" w14:textId="2181C1D4" w:rsidR="006831F8" w:rsidRPr="002E6DCA" w:rsidRDefault="001A3EA1" w:rsidP="006831F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</w:t>
      </w:r>
      <w:r w:rsidR="00557C03">
        <w:rPr>
          <w:rFonts w:ascii="Times New Roman" w:eastAsia="Calibri" w:hAnsi="Times New Roman" w:cs="Times New Roman"/>
          <w:sz w:val="24"/>
          <w:szCs w:val="24"/>
        </w:rPr>
        <w:t>1</w:t>
      </w:r>
      <w:r w:rsidR="00DB0C41" w:rsidRPr="00627B56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DA6E2C">
        <w:rPr>
          <w:rFonts w:ascii="Times New Roman" w:eastAsia="Calibri" w:hAnsi="Times New Roman" w:cs="Times New Roman"/>
          <w:sz w:val="24"/>
          <w:szCs w:val="24"/>
        </w:rPr>
        <w:t>Správu Dozornej rady za rok 202</w:t>
      </w:r>
      <w:r w:rsidR="00C81D11">
        <w:rPr>
          <w:rFonts w:ascii="Times New Roman" w:eastAsia="Calibri" w:hAnsi="Times New Roman" w:cs="Times New Roman"/>
          <w:sz w:val="24"/>
          <w:szCs w:val="24"/>
        </w:rPr>
        <w:t>5</w:t>
      </w:r>
      <w:r w:rsidR="00DA6E2C">
        <w:rPr>
          <w:rFonts w:ascii="Times New Roman" w:eastAsia="Calibri" w:hAnsi="Times New Roman" w:cs="Times New Roman"/>
          <w:sz w:val="24"/>
          <w:szCs w:val="24"/>
        </w:rPr>
        <w:t xml:space="preserve"> –  </w:t>
      </w:r>
      <w:r w:rsidR="00DA6E2C" w:rsidRPr="002E6DCA">
        <w:rPr>
          <w:rFonts w:ascii="Times New Roman" w:eastAsia="Calibri" w:hAnsi="Times New Roman" w:cs="Times New Roman"/>
          <w:sz w:val="24"/>
          <w:szCs w:val="24"/>
        </w:rPr>
        <w:t>v samostatno</w:t>
      </w:r>
      <w:r w:rsidR="0011405D" w:rsidRPr="002E6DCA">
        <w:rPr>
          <w:rFonts w:ascii="Times New Roman" w:eastAsia="Calibri" w:hAnsi="Times New Roman" w:cs="Times New Roman"/>
          <w:sz w:val="24"/>
          <w:szCs w:val="24"/>
        </w:rPr>
        <w:t xml:space="preserve">m hlasovaní </w:t>
      </w:r>
      <w:r w:rsidR="006831F8" w:rsidRPr="002E6DCA">
        <w:rPr>
          <w:rFonts w:ascii="Times New Roman" w:eastAsia="Calibri" w:hAnsi="Times New Roman" w:cs="Times New Roman"/>
          <w:sz w:val="24"/>
          <w:szCs w:val="24"/>
        </w:rPr>
        <w:t xml:space="preserve">bol tento bod </w:t>
      </w:r>
      <w:r w:rsidR="00945FE6" w:rsidRPr="002E6DCA">
        <w:rPr>
          <w:rFonts w:ascii="Times New Roman" w:eastAsia="Calibri" w:hAnsi="Times New Roman" w:cs="Times New Roman"/>
          <w:sz w:val="24"/>
          <w:szCs w:val="24"/>
        </w:rPr>
        <w:t>schválený/neschválený</w:t>
      </w:r>
      <w:r w:rsidR="006831F8" w:rsidRPr="002E6DCA">
        <w:rPr>
          <w:rFonts w:ascii="Times New Roman" w:eastAsia="Calibri" w:hAnsi="Times New Roman" w:cs="Times New Roman"/>
          <w:sz w:val="24"/>
          <w:szCs w:val="24"/>
        </w:rPr>
        <w:t xml:space="preserve"> počtom hlasov za </w:t>
      </w:r>
      <w:r w:rsidR="002E6DCA" w:rsidRPr="002E6DCA">
        <w:rPr>
          <w:rFonts w:ascii="Times New Roman" w:eastAsia="Calibri" w:hAnsi="Times New Roman" w:cs="Times New Roman"/>
          <w:sz w:val="24"/>
          <w:szCs w:val="24"/>
        </w:rPr>
        <w:t>4 146 869,58</w:t>
      </w:r>
      <w:r w:rsidR="006831F8" w:rsidRPr="002E6DCA">
        <w:rPr>
          <w:rFonts w:ascii="Times New Roman" w:eastAsia="Calibri" w:hAnsi="Times New Roman" w:cs="Times New Roman"/>
          <w:sz w:val="24"/>
          <w:szCs w:val="24"/>
        </w:rPr>
        <w:t xml:space="preserve"> m²  čo predstavuje </w:t>
      </w:r>
      <w:r w:rsidR="002E6DCA" w:rsidRPr="002E6DCA">
        <w:rPr>
          <w:rFonts w:ascii="Times New Roman" w:eastAsia="Calibri" w:hAnsi="Times New Roman" w:cs="Times New Roman"/>
          <w:sz w:val="24"/>
          <w:szCs w:val="24"/>
        </w:rPr>
        <w:t>65,61</w:t>
      </w:r>
      <w:r w:rsidR="006831F8" w:rsidRPr="002E6DCA">
        <w:rPr>
          <w:rFonts w:ascii="Times New Roman" w:eastAsia="Calibri" w:hAnsi="Times New Roman" w:cs="Times New Roman"/>
          <w:sz w:val="24"/>
          <w:szCs w:val="24"/>
        </w:rPr>
        <w:t xml:space="preserve"> % hlasov vlastníkov podielov spoločnej nehnuteľnosti.</w:t>
      </w:r>
    </w:p>
    <w:p w14:paraId="417BC0CB" w14:textId="77777777" w:rsidR="007C0BDC" w:rsidRPr="00627B56" w:rsidRDefault="007C0BDC" w:rsidP="006843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3A00895" w14:textId="77777777" w:rsidR="0011405D" w:rsidRDefault="0011405D" w:rsidP="006843F3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6D7617FD" w14:textId="77777777" w:rsidR="00943B19" w:rsidRPr="0011405D" w:rsidRDefault="00AC28FB" w:rsidP="0011405D">
      <w:pPr>
        <w:pStyle w:val="Odsekzoznamu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11405D">
        <w:rPr>
          <w:rFonts w:ascii="Times New Roman" w:eastAsia="Calibri" w:hAnsi="Times New Roman" w:cs="Times New Roman"/>
          <w:b/>
          <w:sz w:val="24"/>
          <w:szCs w:val="24"/>
        </w:rPr>
        <w:t>UKLADÁ :</w:t>
      </w:r>
    </w:p>
    <w:p w14:paraId="66833946" w14:textId="77777777" w:rsidR="0011405D" w:rsidRPr="0011405D" w:rsidRDefault="0011405D" w:rsidP="0011405D">
      <w:pPr>
        <w:pStyle w:val="Odsekzoznamu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53390FB7" w14:textId="77777777" w:rsidR="002F5985" w:rsidRDefault="00AC28FB" w:rsidP="005C5A95">
      <w:pPr>
        <w:spacing w:after="0" w:line="240" w:lineRule="auto"/>
        <w:ind w:left="284" w:hanging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01E5"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="00DA6E2C">
        <w:rPr>
          <w:rFonts w:ascii="Times New Roman" w:eastAsia="Calibri" w:hAnsi="Times New Roman" w:cs="Times New Roman"/>
          <w:sz w:val="24"/>
          <w:szCs w:val="24"/>
        </w:rPr>
        <w:t>Prerok</w:t>
      </w:r>
      <w:r w:rsidR="0011405D">
        <w:rPr>
          <w:rFonts w:ascii="Times New Roman" w:eastAsia="Calibri" w:hAnsi="Times New Roman" w:cs="Times New Roman"/>
          <w:sz w:val="24"/>
          <w:szCs w:val="24"/>
        </w:rPr>
        <w:t>ovať pripomienky od podiel</w:t>
      </w:r>
      <w:r w:rsidR="00DA6E2C">
        <w:rPr>
          <w:rFonts w:ascii="Times New Roman" w:eastAsia="Calibri" w:hAnsi="Times New Roman" w:cs="Times New Roman"/>
          <w:sz w:val="24"/>
          <w:szCs w:val="24"/>
        </w:rPr>
        <w:t xml:space="preserve">nikov z Korešpondenčného zhromaždenia HK </w:t>
      </w:r>
      <w:proofErr w:type="spellStart"/>
      <w:r w:rsidR="00DA6E2C">
        <w:rPr>
          <w:rFonts w:ascii="Times New Roman" w:eastAsia="Calibri" w:hAnsi="Times New Roman" w:cs="Times New Roman"/>
          <w:sz w:val="24"/>
          <w:szCs w:val="24"/>
        </w:rPr>
        <w:t>p.s</w:t>
      </w:r>
      <w:proofErr w:type="spellEnd"/>
      <w:r w:rsidR="00DA6E2C">
        <w:rPr>
          <w:rFonts w:ascii="Times New Roman" w:eastAsia="Calibri" w:hAnsi="Times New Roman" w:cs="Times New Roman"/>
          <w:sz w:val="24"/>
          <w:szCs w:val="24"/>
        </w:rPr>
        <w:t xml:space="preserve">. Prievidza a o záveroch informovať na webovej stránke HK </w:t>
      </w:r>
      <w:proofErr w:type="spellStart"/>
      <w:r w:rsidR="00DA6E2C">
        <w:rPr>
          <w:rFonts w:ascii="Times New Roman" w:eastAsia="Calibri" w:hAnsi="Times New Roman" w:cs="Times New Roman"/>
          <w:sz w:val="24"/>
          <w:szCs w:val="24"/>
        </w:rPr>
        <w:t>p.s</w:t>
      </w:r>
      <w:proofErr w:type="spellEnd"/>
      <w:r w:rsidR="00DA6E2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F1CBECA" w14:textId="77777777" w:rsidR="003325C3" w:rsidRDefault="002F5985" w:rsidP="005C5A95">
      <w:pPr>
        <w:spacing w:after="0" w:line="240" w:lineRule="auto"/>
        <w:ind w:left="284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Termín : </w:t>
      </w:r>
      <w:r w:rsidR="00DA6E2C" w:rsidRPr="00135E32">
        <w:rPr>
          <w:rFonts w:ascii="Times New Roman" w:eastAsia="Calibri" w:hAnsi="Times New Roman" w:cs="Times New Roman"/>
          <w:sz w:val="24"/>
          <w:szCs w:val="24"/>
        </w:rPr>
        <w:t>do 31.8.202</w:t>
      </w:r>
      <w:r w:rsidR="00135E32">
        <w:rPr>
          <w:rFonts w:ascii="Times New Roman" w:eastAsia="Calibri" w:hAnsi="Times New Roman" w:cs="Times New Roman"/>
          <w:sz w:val="24"/>
          <w:szCs w:val="24"/>
        </w:rPr>
        <w:t>6</w:t>
      </w:r>
      <w:r w:rsidR="006B1AF5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Zodpovedný </w:t>
      </w:r>
      <w:r w:rsidR="00DA6E2C">
        <w:rPr>
          <w:rFonts w:ascii="Times New Roman" w:eastAsia="Calibri" w:hAnsi="Times New Roman" w:cs="Times New Roman"/>
          <w:sz w:val="24"/>
          <w:szCs w:val="24"/>
        </w:rPr>
        <w:t xml:space="preserve">:  </w:t>
      </w:r>
      <w:r>
        <w:rPr>
          <w:rFonts w:ascii="Times New Roman" w:eastAsia="Calibri" w:hAnsi="Times New Roman" w:cs="Times New Roman"/>
          <w:sz w:val="24"/>
          <w:szCs w:val="24"/>
        </w:rPr>
        <w:t xml:space="preserve">výbor HK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p.s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CD02706" w14:textId="77777777" w:rsidR="003325C3" w:rsidRDefault="003325C3" w:rsidP="002F59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875CA46" w14:textId="77777777" w:rsidR="00B84DDB" w:rsidRPr="00135E32" w:rsidRDefault="003325C3" w:rsidP="002F59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DA6E2C" w:rsidRPr="00135E32">
        <w:rPr>
          <w:rFonts w:ascii="Times New Roman" w:eastAsia="Calibri" w:hAnsi="Times New Roman" w:cs="Times New Roman"/>
          <w:sz w:val="24"/>
          <w:szCs w:val="24"/>
        </w:rPr>
        <w:t>Pokračovať v prehodnocovaní dani z</w:t>
      </w:r>
      <w:r w:rsidR="0011405D" w:rsidRPr="00135E32">
        <w:rPr>
          <w:rFonts w:ascii="Times New Roman" w:eastAsia="Calibri" w:hAnsi="Times New Roman" w:cs="Times New Roman"/>
          <w:sz w:val="24"/>
          <w:szCs w:val="24"/>
        </w:rPr>
        <w:t> </w:t>
      </w:r>
      <w:r w:rsidR="00DA6E2C" w:rsidRPr="00135E32">
        <w:rPr>
          <w:rFonts w:ascii="Times New Roman" w:eastAsia="Calibri" w:hAnsi="Times New Roman" w:cs="Times New Roman"/>
          <w:sz w:val="24"/>
          <w:szCs w:val="24"/>
        </w:rPr>
        <w:t>nehnuteľností</w:t>
      </w:r>
      <w:r w:rsidR="0011405D" w:rsidRPr="00135E32">
        <w:rPr>
          <w:rFonts w:ascii="Times New Roman" w:eastAsia="Calibri" w:hAnsi="Times New Roman" w:cs="Times New Roman"/>
          <w:sz w:val="24"/>
          <w:szCs w:val="24"/>
        </w:rPr>
        <w:t xml:space="preserve"> v majetku HK </w:t>
      </w:r>
      <w:proofErr w:type="spellStart"/>
      <w:r w:rsidR="0011405D" w:rsidRPr="00135E32">
        <w:rPr>
          <w:rFonts w:ascii="Times New Roman" w:eastAsia="Calibri" w:hAnsi="Times New Roman" w:cs="Times New Roman"/>
          <w:sz w:val="24"/>
          <w:szCs w:val="24"/>
        </w:rPr>
        <w:t>p.s</w:t>
      </w:r>
      <w:proofErr w:type="spellEnd"/>
      <w:r w:rsidR="0011405D" w:rsidRPr="00135E32">
        <w:rPr>
          <w:rFonts w:ascii="Times New Roman" w:eastAsia="Calibri" w:hAnsi="Times New Roman" w:cs="Times New Roman"/>
          <w:sz w:val="24"/>
          <w:szCs w:val="24"/>
        </w:rPr>
        <w:t>. Prievidza</w:t>
      </w:r>
    </w:p>
    <w:p w14:paraId="59DDC901" w14:textId="77777777" w:rsidR="002F5985" w:rsidRPr="000601E5" w:rsidRDefault="006B1AF5" w:rsidP="006B1AF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5E32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B84DDB" w:rsidRPr="00135E32">
        <w:rPr>
          <w:rFonts w:ascii="Times New Roman" w:eastAsia="Calibri" w:hAnsi="Times New Roman" w:cs="Times New Roman"/>
          <w:sz w:val="24"/>
          <w:szCs w:val="24"/>
        </w:rPr>
        <w:t xml:space="preserve">Termín : </w:t>
      </w:r>
      <w:r w:rsidR="00DA6E2C" w:rsidRPr="00135E32">
        <w:rPr>
          <w:rFonts w:ascii="Times New Roman" w:eastAsia="Calibri" w:hAnsi="Times New Roman" w:cs="Times New Roman"/>
          <w:sz w:val="24"/>
          <w:szCs w:val="24"/>
        </w:rPr>
        <w:t xml:space="preserve">úloha trvalá                                                  </w:t>
      </w:r>
      <w:r w:rsidR="00B84DDB" w:rsidRPr="00135E32">
        <w:rPr>
          <w:rFonts w:ascii="Times New Roman" w:eastAsia="Calibri" w:hAnsi="Times New Roman" w:cs="Times New Roman"/>
          <w:sz w:val="24"/>
          <w:szCs w:val="24"/>
        </w:rPr>
        <w:t xml:space="preserve">Zodpovedný : </w:t>
      </w:r>
      <w:r w:rsidR="00DA6E2C" w:rsidRPr="00135E32">
        <w:rPr>
          <w:rFonts w:ascii="Times New Roman" w:eastAsia="Calibri" w:hAnsi="Times New Roman" w:cs="Times New Roman"/>
          <w:sz w:val="24"/>
          <w:szCs w:val="24"/>
        </w:rPr>
        <w:t xml:space="preserve"> výbor HK </w:t>
      </w:r>
      <w:proofErr w:type="spellStart"/>
      <w:r w:rsidR="00DA6E2C" w:rsidRPr="00135E32">
        <w:rPr>
          <w:rFonts w:ascii="Times New Roman" w:eastAsia="Calibri" w:hAnsi="Times New Roman" w:cs="Times New Roman"/>
          <w:sz w:val="24"/>
          <w:szCs w:val="24"/>
        </w:rPr>
        <w:t>p.s</w:t>
      </w:r>
      <w:proofErr w:type="spellEnd"/>
      <w:r w:rsidR="00DA6E2C" w:rsidRPr="00135E32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2C7502A8" w14:textId="77777777" w:rsidR="003B5EE3" w:rsidRPr="000601E5" w:rsidRDefault="003B5EE3" w:rsidP="006843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FF3B1F6" w14:textId="77777777" w:rsidR="002F5985" w:rsidRPr="00135E32" w:rsidRDefault="00B84DDB" w:rsidP="002F59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3</w:t>
      </w:r>
      <w:r w:rsidR="00AC28FB" w:rsidRPr="000601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DA6E2C" w:rsidRPr="00135E32">
        <w:rPr>
          <w:rFonts w:ascii="Times New Roman" w:eastAsia="Calibri" w:hAnsi="Times New Roman" w:cs="Times New Roman"/>
          <w:sz w:val="24"/>
          <w:szCs w:val="24"/>
        </w:rPr>
        <w:t xml:space="preserve">Riešiť možnosti využitia voľných plôch v majetku HK </w:t>
      </w:r>
      <w:proofErr w:type="spellStart"/>
      <w:r w:rsidR="00DA6E2C" w:rsidRPr="00135E32">
        <w:rPr>
          <w:rFonts w:ascii="Times New Roman" w:eastAsia="Calibri" w:hAnsi="Times New Roman" w:cs="Times New Roman"/>
          <w:sz w:val="24"/>
          <w:szCs w:val="24"/>
        </w:rPr>
        <w:t>p.s</w:t>
      </w:r>
      <w:proofErr w:type="spellEnd"/>
      <w:r w:rsidR="00DA6E2C" w:rsidRPr="00135E32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11405D" w:rsidRPr="00135E32">
        <w:rPr>
          <w:rFonts w:ascii="Times New Roman" w:eastAsia="Calibri" w:hAnsi="Times New Roman" w:cs="Times New Roman"/>
          <w:sz w:val="24"/>
          <w:szCs w:val="24"/>
        </w:rPr>
        <w:t xml:space="preserve"> Prievidza </w:t>
      </w:r>
      <w:r w:rsidR="00DA6E2C" w:rsidRPr="00135E32">
        <w:rPr>
          <w:rFonts w:ascii="Times New Roman" w:eastAsia="Calibri" w:hAnsi="Times New Roman" w:cs="Times New Roman"/>
          <w:sz w:val="24"/>
          <w:szCs w:val="24"/>
        </w:rPr>
        <w:t>formou nájmov.</w:t>
      </w:r>
    </w:p>
    <w:p w14:paraId="62FEF66B" w14:textId="77777777" w:rsidR="002F5985" w:rsidRDefault="006B1AF5" w:rsidP="002F598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35E32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2F5985" w:rsidRPr="00135E32">
        <w:rPr>
          <w:rFonts w:ascii="Times New Roman" w:eastAsia="Calibri" w:hAnsi="Times New Roman" w:cs="Times New Roman"/>
          <w:sz w:val="24"/>
          <w:szCs w:val="24"/>
        </w:rPr>
        <w:t xml:space="preserve">Termín : </w:t>
      </w:r>
      <w:r w:rsidR="00DA6E2C" w:rsidRPr="00135E32">
        <w:rPr>
          <w:rFonts w:ascii="Times New Roman" w:eastAsia="Calibri" w:hAnsi="Times New Roman" w:cs="Times New Roman"/>
          <w:sz w:val="24"/>
          <w:szCs w:val="24"/>
        </w:rPr>
        <w:t xml:space="preserve"> úloha trvalá   </w:t>
      </w:r>
      <w:r w:rsidRPr="00135E32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</w:t>
      </w:r>
      <w:r w:rsidR="002F5985" w:rsidRPr="00135E32">
        <w:rPr>
          <w:rFonts w:ascii="Times New Roman" w:eastAsia="Calibri" w:hAnsi="Times New Roman" w:cs="Times New Roman"/>
          <w:sz w:val="24"/>
          <w:szCs w:val="24"/>
        </w:rPr>
        <w:t xml:space="preserve">Zodpovedný : </w:t>
      </w:r>
      <w:r w:rsidR="00B84DDB" w:rsidRPr="00135E32">
        <w:rPr>
          <w:rFonts w:ascii="Times New Roman" w:eastAsia="Calibri" w:hAnsi="Times New Roman" w:cs="Times New Roman"/>
          <w:sz w:val="24"/>
          <w:szCs w:val="24"/>
        </w:rPr>
        <w:t xml:space="preserve">výboru HK </w:t>
      </w:r>
      <w:proofErr w:type="spellStart"/>
      <w:r w:rsidR="00B84DDB" w:rsidRPr="00135E32">
        <w:rPr>
          <w:rFonts w:ascii="Times New Roman" w:eastAsia="Calibri" w:hAnsi="Times New Roman" w:cs="Times New Roman"/>
          <w:sz w:val="24"/>
          <w:szCs w:val="24"/>
        </w:rPr>
        <w:t>p.s</w:t>
      </w:r>
      <w:proofErr w:type="spellEnd"/>
      <w:r w:rsidR="00B84DDB" w:rsidRPr="00135E32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A404EB8" w14:textId="77777777" w:rsidR="003B5EE3" w:rsidRPr="000601E5" w:rsidRDefault="003B5EE3" w:rsidP="006843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018DF9B" w14:textId="77777777" w:rsidR="00DA6E2C" w:rsidRPr="000601E5" w:rsidRDefault="00B84DDB" w:rsidP="00DA6E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="00AC28FB" w:rsidRPr="000601E5">
        <w:rPr>
          <w:rFonts w:ascii="Times New Roman" w:eastAsia="Calibri" w:hAnsi="Times New Roman" w:cs="Times New Roman"/>
          <w:sz w:val="24"/>
          <w:szCs w:val="24"/>
        </w:rPr>
        <w:t xml:space="preserve">. </w:t>
      </w:r>
      <w:r w:rsidR="00DA6E2C">
        <w:rPr>
          <w:rFonts w:ascii="Times New Roman" w:eastAsia="Calibri" w:hAnsi="Times New Roman" w:cs="Times New Roman"/>
          <w:sz w:val="24"/>
          <w:szCs w:val="24"/>
        </w:rPr>
        <w:t>Priebežne doplňovať evidenciu vlastníkov podielov o aktuálne údaje</w:t>
      </w:r>
      <w:r w:rsidR="006B1AF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5471354" w14:textId="77777777" w:rsidR="00DA6E2C" w:rsidRDefault="006B1AF5" w:rsidP="00DA6E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DA6E2C">
        <w:rPr>
          <w:rFonts w:ascii="Times New Roman" w:eastAsia="Calibri" w:hAnsi="Times New Roman" w:cs="Times New Roman"/>
          <w:sz w:val="24"/>
          <w:szCs w:val="24"/>
        </w:rPr>
        <w:t xml:space="preserve">Termín : </w:t>
      </w:r>
      <w:r w:rsidR="00DA6E2C" w:rsidRPr="000601E5">
        <w:rPr>
          <w:rFonts w:ascii="Times New Roman" w:eastAsia="Calibri" w:hAnsi="Times New Roman" w:cs="Times New Roman"/>
          <w:sz w:val="24"/>
          <w:szCs w:val="24"/>
        </w:rPr>
        <w:t>Úloha</w:t>
      </w:r>
      <w:r w:rsidR="00DA6E2C">
        <w:rPr>
          <w:rFonts w:ascii="Times New Roman" w:eastAsia="Calibri" w:hAnsi="Times New Roman" w:cs="Times New Roman"/>
          <w:sz w:val="24"/>
          <w:szCs w:val="24"/>
        </w:rPr>
        <w:t xml:space="preserve"> t</w:t>
      </w:r>
      <w:r w:rsidR="00DA6E2C" w:rsidRPr="000601E5">
        <w:rPr>
          <w:rFonts w:ascii="Times New Roman" w:eastAsia="Calibri" w:hAnsi="Times New Roman" w:cs="Times New Roman"/>
          <w:sz w:val="24"/>
          <w:szCs w:val="24"/>
        </w:rPr>
        <w:t xml:space="preserve">rvalá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</w:t>
      </w:r>
      <w:r w:rsidR="00DA6E2C" w:rsidRPr="000601E5">
        <w:rPr>
          <w:rFonts w:ascii="Times New Roman" w:eastAsia="Calibri" w:hAnsi="Times New Roman" w:cs="Times New Roman"/>
          <w:sz w:val="24"/>
          <w:szCs w:val="24"/>
        </w:rPr>
        <w:t xml:space="preserve">  Zodpovedný : Výbor  HK </w:t>
      </w:r>
      <w:proofErr w:type="spellStart"/>
      <w:r w:rsidR="00DA6E2C" w:rsidRPr="000601E5">
        <w:rPr>
          <w:rFonts w:ascii="Times New Roman" w:eastAsia="Calibri" w:hAnsi="Times New Roman" w:cs="Times New Roman"/>
          <w:sz w:val="24"/>
          <w:szCs w:val="24"/>
        </w:rPr>
        <w:t>p.s</w:t>
      </w:r>
      <w:proofErr w:type="spellEnd"/>
      <w:r w:rsidR="00DA6E2C" w:rsidRPr="000601E5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2BD4512" w14:textId="77777777" w:rsidR="002B64C7" w:rsidRDefault="002B64C7" w:rsidP="00DA6E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20FAF4A" w14:textId="77777777" w:rsidR="002B64C7" w:rsidRDefault="002B64C7" w:rsidP="00DA6E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5. Preveriť možnosti uzatvorenia nových nájomných zmlúv, prípadne skrátenia obdobia </w:t>
      </w:r>
    </w:p>
    <w:p w14:paraId="7EC464FF" w14:textId="77777777" w:rsidR="002B64C7" w:rsidRDefault="002B64C7" w:rsidP="00DA6E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platnosti stávajúcich zmlúv, s poľovníckymi spoločnosťami s výhodnejšími finančnými </w:t>
      </w:r>
    </w:p>
    <w:p w14:paraId="4F6396E7" w14:textId="77777777" w:rsidR="002B64C7" w:rsidRDefault="002B64C7" w:rsidP="00DA6E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podmienkami pre HK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p.s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 Prievidza</w:t>
      </w:r>
    </w:p>
    <w:p w14:paraId="3AA0F6F5" w14:textId="77777777" w:rsidR="002B64C7" w:rsidRDefault="002B64C7" w:rsidP="00DA6E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Termín : do 31.12.2028                                                Zodpovedný : Výbor HK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p.s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C2EE314" w14:textId="77777777" w:rsidR="00135E32" w:rsidRDefault="00135E32" w:rsidP="00DA6E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DCA5A72" w14:textId="77777777" w:rsidR="009B2F54" w:rsidRDefault="00135E32" w:rsidP="00DA6E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6. Aktualizovať a doplniť kontaktné údaje </w:t>
      </w:r>
      <w:r w:rsidR="009B2F54">
        <w:rPr>
          <w:rFonts w:ascii="Times New Roman" w:eastAsia="Calibri" w:hAnsi="Times New Roman" w:cs="Times New Roman"/>
          <w:sz w:val="24"/>
          <w:szCs w:val="24"/>
        </w:rPr>
        <w:t xml:space="preserve">vlastníka podielov </w:t>
      </w:r>
      <w:r>
        <w:rPr>
          <w:rFonts w:ascii="Times New Roman" w:eastAsia="Calibri" w:hAnsi="Times New Roman" w:cs="Times New Roman"/>
          <w:sz w:val="24"/>
          <w:szCs w:val="24"/>
        </w:rPr>
        <w:t xml:space="preserve">(adresa,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tel.č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 email, číslo</w:t>
      </w:r>
    </w:p>
    <w:p w14:paraId="16FC9BA3" w14:textId="77777777" w:rsidR="00135E32" w:rsidRDefault="009B2F54" w:rsidP="00DA6E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135E32">
        <w:rPr>
          <w:rFonts w:ascii="Times New Roman" w:eastAsia="Calibri" w:hAnsi="Times New Roman" w:cs="Times New Roman"/>
          <w:sz w:val="24"/>
          <w:szCs w:val="24"/>
        </w:rPr>
        <w:t xml:space="preserve"> bankového účtu...) pre  zjednodušenie kontaktu s výborom, vyplácanie dividend a  pod.</w:t>
      </w:r>
    </w:p>
    <w:p w14:paraId="73EB75FB" w14:textId="77777777" w:rsidR="00135E32" w:rsidRDefault="00135E32" w:rsidP="00DA6E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Termín : 20.5.2026                                                        Zodpovední : vlastníci podielov</w:t>
      </w:r>
    </w:p>
    <w:p w14:paraId="2B1A201C" w14:textId="77777777" w:rsidR="00C41E2E" w:rsidRDefault="00C41E2E" w:rsidP="00DA6E2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4EAAD0" w14:textId="77777777" w:rsidR="003B5EE3" w:rsidRPr="000601E5" w:rsidRDefault="003B5EE3" w:rsidP="006843F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8FBC2D4" w14:textId="0287F80F" w:rsidR="007D2E87" w:rsidRDefault="00B2205E" w:rsidP="000372A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372A1">
        <w:rPr>
          <w:rFonts w:ascii="Times New Roman" w:eastAsia="Calibri" w:hAnsi="Times New Roman" w:cs="Times New Roman"/>
          <w:sz w:val="24"/>
          <w:szCs w:val="24"/>
        </w:rPr>
        <w:t xml:space="preserve">Spoločné </w:t>
      </w:r>
      <w:r w:rsidR="006831F8" w:rsidRPr="000372A1">
        <w:rPr>
          <w:rFonts w:ascii="Times New Roman" w:eastAsia="Calibri" w:hAnsi="Times New Roman" w:cs="Times New Roman"/>
          <w:sz w:val="24"/>
          <w:szCs w:val="24"/>
        </w:rPr>
        <w:t xml:space="preserve"> body </w:t>
      </w:r>
      <w:r w:rsidR="000372A1">
        <w:rPr>
          <w:rFonts w:ascii="Times New Roman" w:eastAsia="Calibri" w:hAnsi="Times New Roman" w:cs="Times New Roman"/>
          <w:sz w:val="24"/>
          <w:szCs w:val="24"/>
        </w:rPr>
        <w:t>Uznesenia</w:t>
      </w:r>
      <w:r w:rsidR="006B1A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B1AF5" w:rsidRPr="009B2F54">
        <w:rPr>
          <w:rFonts w:ascii="Times New Roman" w:eastAsia="Calibri" w:hAnsi="Times New Roman" w:cs="Times New Roman"/>
          <w:sz w:val="24"/>
          <w:szCs w:val="24"/>
        </w:rPr>
        <w:t xml:space="preserve">(A1, B1-B7, </w:t>
      </w:r>
      <w:r w:rsidR="002E6DCA">
        <w:rPr>
          <w:rFonts w:ascii="Times New Roman" w:eastAsia="Calibri" w:hAnsi="Times New Roman" w:cs="Times New Roman"/>
          <w:sz w:val="24"/>
          <w:szCs w:val="24"/>
        </w:rPr>
        <w:t xml:space="preserve">B12, </w:t>
      </w:r>
      <w:r w:rsidR="006B1AF5" w:rsidRPr="009B2F54">
        <w:rPr>
          <w:rFonts w:ascii="Times New Roman" w:eastAsia="Calibri" w:hAnsi="Times New Roman" w:cs="Times New Roman"/>
          <w:sz w:val="24"/>
          <w:szCs w:val="24"/>
        </w:rPr>
        <w:t>C1-C</w:t>
      </w:r>
      <w:r w:rsidR="009B2F54">
        <w:rPr>
          <w:rFonts w:ascii="Times New Roman" w:eastAsia="Calibri" w:hAnsi="Times New Roman" w:cs="Times New Roman"/>
          <w:sz w:val="24"/>
          <w:szCs w:val="24"/>
        </w:rPr>
        <w:t>6</w:t>
      </w:r>
      <w:r w:rsidR="006B1AF5" w:rsidRPr="009B2F54">
        <w:rPr>
          <w:rFonts w:ascii="Times New Roman" w:eastAsia="Calibri" w:hAnsi="Times New Roman" w:cs="Times New Roman"/>
          <w:sz w:val="24"/>
          <w:szCs w:val="24"/>
        </w:rPr>
        <w:t>)</w:t>
      </w:r>
      <w:r w:rsidR="006B1A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C28FB" w:rsidRPr="000372A1">
        <w:rPr>
          <w:rFonts w:ascii="Times New Roman" w:eastAsia="Calibri" w:hAnsi="Times New Roman" w:cs="Times New Roman"/>
          <w:sz w:val="24"/>
          <w:szCs w:val="24"/>
        </w:rPr>
        <w:t>z</w:t>
      </w:r>
      <w:r w:rsidR="00E10BE3" w:rsidRPr="000372A1">
        <w:rPr>
          <w:rFonts w:ascii="Times New Roman" w:eastAsia="Calibri" w:hAnsi="Times New Roman" w:cs="Times New Roman"/>
          <w:sz w:val="24"/>
          <w:szCs w:val="24"/>
        </w:rPr>
        <w:t> </w:t>
      </w:r>
      <w:r w:rsidR="006B1AF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10BE3" w:rsidRPr="000372A1">
        <w:rPr>
          <w:rFonts w:ascii="Times New Roman" w:eastAsia="Calibri" w:hAnsi="Times New Roman" w:cs="Times New Roman"/>
          <w:sz w:val="24"/>
          <w:szCs w:val="24"/>
        </w:rPr>
        <w:t>Korešpond</w:t>
      </w:r>
      <w:r w:rsidR="00FA0539" w:rsidRPr="000372A1">
        <w:rPr>
          <w:rFonts w:ascii="Times New Roman" w:eastAsia="Calibri" w:hAnsi="Times New Roman" w:cs="Times New Roman"/>
          <w:sz w:val="24"/>
          <w:szCs w:val="24"/>
        </w:rPr>
        <w:t>en</w:t>
      </w:r>
      <w:r w:rsidR="00E10BE3" w:rsidRPr="000372A1">
        <w:rPr>
          <w:rFonts w:ascii="Times New Roman" w:eastAsia="Calibri" w:hAnsi="Times New Roman" w:cs="Times New Roman"/>
          <w:sz w:val="24"/>
          <w:szCs w:val="24"/>
        </w:rPr>
        <w:t xml:space="preserve">čného </w:t>
      </w:r>
      <w:r w:rsidR="00AC28FB" w:rsidRPr="000372A1">
        <w:rPr>
          <w:rFonts w:ascii="Times New Roman" w:eastAsia="Calibri" w:hAnsi="Times New Roman" w:cs="Times New Roman"/>
          <w:sz w:val="24"/>
          <w:szCs w:val="24"/>
        </w:rPr>
        <w:t xml:space="preserve">zhromaždenia vlastníkov podielov spoločnej nehnuteľnosti </w:t>
      </w:r>
      <w:r w:rsidR="006831F8" w:rsidRPr="000372A1">
        <w:rPr>
          <w:rFonts w:ascii="Times New Roman" w:eastAsia="Calibri" w:hAnsi="Times New Roman" w:cs="Times New Roman"/>
          <w:sz w:val="24"/>
          <w:szCs w:val="24"/>
        </w:rPr>
        <w:t>(mimo samostatného hlasovania)</w:t>
      </w:r>
      <w:r w:rsidR="00AC28FB" w:rsidRPr="000372A1">
        <w:rPr>
          <w:rFonts w:ascii="Times New Roman" w:eastAsia="Calibri" w:hAnsi="Times New Roman" w:cs="Times New Roman"/>
          <w:sz w:val="24"/>
          <w:szCs w:val="24"/>
        </w:rPr>
        <w:t xml:space="preserve"> za rok 20</w:t>
      </w:r>
      <w:r w:rsidR="00D71838" w:rsidRPr="000372A1">
        <w:rPr>
          <w:rFonts w:ascii="Times New Roman" w:eastAsia="Calibri" w:hAnsi="Times New Roman" w:cs="Times New Roman"/>
          <w:sz w:val="24"/>
          <w:szCs w:val="24"/>
        </w:rPr>
        <w:t>2</w:t>
      </w:r>
      <w:r w:rsidR="00C81D11">
        <w:rPr>
          <w:rFonts w:ascii="Times New Roman" w:eastAsia="Calibri" w:hAnsi="Times New Roman" w:cs="Times New Roman"/>
          <w:sz w:val="24"/>
          <w:szCs w:val="24"/>
        </w:rPr>
        <w:t>5</w:t>
      </w:r>
      <w:r w:rsidR="006B1AF5">
        <w:rPr>
          <w:rFonts w:ascii="Times New Roman" w:eastAsia="Calibri" w:hAnsi="Times New Roman" w:cs="Times New Roman"/>
          <w:sz w:val="24"/>
          <w:szCs w:val="24"/>
        </w:rPr>
        <w:t xml:space="preserve"> boli schválené</w:t>
      </w:r>
      <w:r w:rsidR="0028679B">
        <w:rPr>
          <w:rFonts w:ascii="Times New Roman" w:eastAsia="Calibri" w:hAnsi="Times New Roman" w:cs="Times New Roman"/>
          <w:sz w:val="24"/>
          <w:szCs w:val="24"/>
        </w:rPr>
        <w:t>/neschválené</w:t>
      </w:r>
      <w:r w:rsidR="00AC28FB" w:rsidRPr="000372A1">
        <w:rPr>
          <w:rFonts w:ascii="Times New Roman" w:eastAsia="Calibri" w:hAnsi="Times New Roman" w:cs="Times New Roman"/>
          <w:sz w:val="24"/>
          <w:szCs w:val="24"/>
        </w:rPr>
        <w:t xml:space="preserve"> s počtom hlasov </w:t>
      </w:r>
      <w:r w:rsidR="001A2945">
        <w:rPr>
          <w:rFonts w:ascii="Times New Roman" w:eastAsia="Calibri" w:hAnsi="Times New Roman" w:cs="Times New Roman"/>
          <w:sz w:val="24"/>
          <w:szCs w:val="24"/>
        </w:rPr>
        <w:t>4 864 1</w:t>
      </w:r>
      <w:r w:rsidR="00C06F52">
        <w:rPr>
          <w:rFonts w:ascii="Times New Roman" w:eastAsia="Calibri" w:hAnsi="Times New Roman" w:cs="Times New Roman"/>
          <w:sz w:val="24"/>
          <w:szCs w:val="24"/>
        </w:rPr>
        <w:t>8</w:t>
      </w:r>
      <w:bookmarkStart w:id="0" w:name="_GoBack"/>
      <w:bookmarkEnd w:id="0"/>
      <w:r w:rsidR="001A2945">
        <w:rPr>
          <w:rFonts w:ascii="Times New Roman" w:eastAsia="Calibri" w:hAnsi="Times New Roman" w:cs="Times New Roman"/>
          <w:sz w:val="24"/>
          <w:szCs w:val="24"/>
        </w:rPr>
        <w:t xml:space="preserve">5,97 </w:t>
      </w:r>
      <w:r w:rsidR="00AC28FB" w:rsidRPr="000372A1">
        <w:rPr>
          <w:rFonts w:ascii="Times New Roman" w:eastAsia="Calibri" w:hAnsi="Times New Roman" w:cs="Times New Roman"/>
          <w:sz w:val="24"/>
          <w:szCs w:val="24"/>
        </w:rPr>
        <w:t>m</w:t>
      </w:r>
      <w:r w:rsidR="00AC28FB" w:rsidRPr="000372A1">
        <w:rPr>
          <w:rFonts w:ascii="Times New Roman" w:eastAsia="Calibri" w:hAnsi="Times New Roman" w:cs="Times New Roman"/>
          <w:sz w:val="24"/>
          <w:szCs w:val="24"/>
          <w:vertAlign w:val="superscript"/>
        </w:rPr>
        <w:t>2</w:t>
      </w:r>
      <w:r w:rsidR="00AC28FB" w:rsidRPr="000372A1">
        <w:rPr>
          <w:rFonts w:ascii="Times New Roman" w:eastAsia="Calibri" w:hAnsi="Times New Roman" w:cs="Times New Roman"/>
          <w:sz w:val="24"/>
          <w:szCs w:val="24"/>
        </w:rPr>
        <w:t xml:space="preserve">, čo predstavuje  </w:t>
      </w:r>
      <w:r w:rsidR="002E6DCA">
        <w:rPr>
          <w:rFonts w:ascii="Times New Roman" w:eastAsia="Calibri" w:hAnsi="Times New Roman" w:cs="Times New Roman"/>
          <w:sz w:val="24"/>
          <w:szCs w:val="24"/>
        </w:rPr>
        <w:t>66,77</w:t>
      </w:r>
      <w:r w:rsidR="006831F8" w:rsidRPr="000372A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C28FB" w:rsidRPr="000372A1">
        <w:rPr>
          <w:rFonts w:ascii="Times New Roman" w:eastAsia="Calibri" w:hAnsi="Times New Roman" w:cs="Times New Roman"/>
          <w:sz w:val="24"/>
          <w:szCs w:val="24"/>
        </w:rPr>
        <w:t xml:space="preserve">% </w:t>
      </w:r>
      <w:r w:rsidR="00FD66C0" w:rsidRPr="000372A1">
        <w:rPr>
          <w:rFonts w:ascii="Times New Roman" w:eastAsia="Calibri" w:hAnsi="Times New Roman" w:cs="Times New Roman"/>
          <w:sz w:val="24"/>
          <w:szCs w:val="24"/>
        </w:rPr>
        <w:t xml:space="preserve">hlasov </w:t>
      </w:r>
      <w:r w:rsidR="00AC28FB" w:rsidRPr="000372A1">
        <w:rPr>
          <w:rFonts w:ascii="Times New Roman" w:eastAsia="Calibri" w:hAnsi="Times New Roman" w:cs="Times New Roman"/>
          <w:sz w:val="24"/>
          <w:szCs w:val="24"/>
        </w:rPr>
        <w:t xml:space="preserve"> vlastníkov podielov spoločnej nehnuteľnosti</w:t>
      </w:r>
      <w:r w:rsidR="000372A1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6D6E33FA" w14:textId="77777777" w:rsidR="003B5EE3" w:rsidRDefault="003B5EE3" w:rsidP="006843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7CCEC7D" w14:textId="77777777" w:rsidR="0011405D" w:rsidRPr="000601E5" w:rsidRDefault="0011405D" w:rsidP="006843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B995C30" w14:textId="77777777" w:rsidR="00943B19" w:rsidRDefault="00AC28FB" w:rsidP="006843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01E5">
        <w:rPr>
          <w:rFonts w:ascii="Times New Roman" w:eastAsia="Calibri" w:hAnsi="Times New Roman" w:cs="Times New Roman"/>
          <w:sz w:val="24"/>
          <w:szCs w:val="24"/>
        </w:rPr>
        <w:t>V Prievidzi dňa</w:t>
      </w:r>
      <w:r w:rsidR="009B2F54">
        <w:rPr>
          <w:rFonts w:ascii="Times New Roman" w:eastAsia="Calibri" w:hAnsi="Times New Roman" w:cs="Times New Roman"/>
          <w:sz w:val="24"/>
          <w:szCs w:val="24"/>
        </w:rPr>
        <w:t xml:space="preserve"> :</w:t>
      </w:r>
      <w:r w:rsidRPr="000601E5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14:paraId="5572830A" w14:textId="77777777" w:rsidR="003B5EE3" w:rsidRPr="000601E5" w:rsidRDefault="003B5EE3" w:rsidP="006843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519FC2A" w14:textId="77777777" w:rsidR="00943B19" w:rsidRPr="009B2F54" w:rsidRDefault="00AC28FB" w:rsidP="006843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2F54">
        <w:rPr>
          <w:rFonts w:ascii="Times New Roman" w:eastAsia="Calibri" w:hAnsi="Times New Roman" w:cs="Times New Roman"/>
          <w:sz w:val="24"/>
          <w:szCs w:val="24"/>
        </w:rPr>
        <w:t xml:space="preserve">Ing. Oto </w:t>
      </w:r>
      <w:proofErr w:type="spellStart"/>
      <w:r w:rsidRPr="009B2F54">
        <w:rPr>
          <w:rFonts w:ascii="Times New Roman" w:eastAsia="Calibri" w:hAnsi="Times New Roman" w:cs="Times New Roman"/>
          <w:sz w:val="24"/>
          <w:szCs w:val="24"/>
        </w:rPr>
        <w:t>Prostinák</w:t>
      </w:r>
      <w:proofErr w:type="spellEnd"/>
      <w:r w:rsidRPr="009B2F5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E56857" w:rsidRPr="009B2F5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B2F54">
        <w:rPr>
          <w:rFonts w:ascii="Times New Roman" w:eastAsia="Calibri" w:hAnsi="Times New Roman" w:cs="Times New Roman"/>
          <w:sz w:val="24"/>
          <w:szCs w:val="24"/>
        </w:rPr>
        <w:t>predseda návrhovej komisie</w:t>
      </w:r>
      <w:r w:rsidR="00E56857" w:rsidRPr="009B2F54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9B2F54">
        <w:rPr>
          <w:rFonts w:ascii="Times New Roman" w:eastAsia="Calibri" w:hAnsi="Times New Roman" w:cs="Times New Roman"/>
          <w:sz w:val="24"/>
          <w:szCs w:val="24"/>
        </w:rPr>
        <w:t xml:space="preserve"> ..............................</w:t>
      </w:r>
    </w:p>
    <w:p w14:paraId="70EB8F74" w14:textId="77777777" w:rsidR="0011405D" w:rsidRPr="00C81D11" w:rsidRDefault="0011405D" w:rsidP="006843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14:paraId="17EB37D3" w14:textId="77777777" w:rsidR="003B5EE3" w:rsidRPr="00C81D11" w:rsidRDefault="003B5EE3" w:rsidP="006843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14:paraId="35C955AC" w14:textId="77777777" w:rsidR="00943B19" w:rsidRPr="009B2F54" w:rsidRDefault="00AC28FB" w:rsidP="006843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2F54">
        <w:rPr>
          <w:rFonts w:ascii="Times New Roman" w:eastAsia="Calibri" w:hAnsi="Times New Roman" w:cs="Times New Roman"/>
          <w:sz w:val="24"/>
          <w:szCs w:val="24"/>
        </w:rPr>
        <w:t xml:space="preserve">Ing. </w:t>
      </w:r>
      <w:r w:rsidR="0057490E" w:rsidRPr="009B2F54">
        <w:rPr>
          <w:rFonts w:ascii="Times New Roman" w:eastAsia="Calibri" w:hAnsi="Times New Roman" w:cs="Times New Roman"/>
          <w:sz w:val="24"/>
          <w:szCs w:val="24"/>
        </w:rPr>
        <w:t xml:space="preserve">Ján </w:t>
      </w:r>
      <w:proofErr w:type="spellStart"/>
      <w:r w:rsidR="0057490E" w:rsidRPr="009B2F54">
        <w:rPr>
          <w:rFonts w:ascii="Times New Roman" w:eastAsia="Calibri" w:hAnsi="Times New Roman" w:cs="Times New Roman"/>
          <w:sz w:val="24"/>
          <w:szCs w:val="24"/>
        </w:rPr>
        <w:t>Kanianský</w:t>
      </w:r>
      <w:proofErr w:type="spellEnd"/>
      <w:r w:rsidR="00E56857" w:rsidRPr="009B2F5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9B2F54">
        <w:rPr>
          <w:rFonts w:ascii="Times New Roman" w:eastAsia="Calibri" w:hAnsi="Times New Roman" w:cs="Times New Roman"/>
          <w:sz w:val="24"/>
          <w:szCs w:val="24"/>
        </w:rPr>
        <w:t xml:space="preserve"> člen návrhovej komisie           ..............................</w:t>
      </w:r>
    </w:p>
    <w:p w14:paraId="07E86DEC" w14:textId="77777777" w:rsidR="0011405D" w:rsidRPr="00C81D11" w:rsidRDefault="0011405D" w:rsidP="006843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14:paraId="7ACDA051" w14:textId="77777777" w:rsidR="003B5EE3" w:rsidRPr="00C81D11" w:rsidRDefault="003B5EE3" w:rsidP="006843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highlight w:val="yellow"/>
        </w:rPr>
      </w:pPr>
    </w:p>
    <w:p w14:paraId="3D8C3C5C" w14:textId="77777777" w:rsidR="006C7812" w:rsidRPr="003D582D" w:rsidRDefault="0011405D" w:rsidP="006843F3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B2F54">
        <w:rPr>
          <w:rFonts w:ascii="Times New Roman" w:eastAsia="Calibri" w:hAnsi="Times New Roman" w:cs="Times New Roman"/>
          <w:sz w:val="24"/>
          <w:szCs w:val="24"/>
        </w:rPr>
        <w:t xml:space="preserve">Kamil </w:t>
      </w:r>
      <w:proofErr w:type="spellStart"/>
      <w:r w:rsidRPr="009B2F54">
        <w:rPr>
          <w:rFonts w:ascii="Times New Roman" w:eastAsia="Calibri" w:hAnsi="Times New Roman" w:cs="Times New Roman"/>
          <w:sz w:val="24"/>
          <w:szCs w:val="24"/>
        </w:rPr>
        <w:t>Mello</w:t>
      </w:r>
      <w:proofErr w:type="spellEnd"/>
      <w:r w:rsidR="00AC28FB" w:rsidRPr="009B2F54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="00E56857" w:rsidRPr="009B2F54">
        <w:rPr>
          <w:rFonts w:ascii="Times New Roman" w:eastAsia="Calibri" w:hAnsi="Times New Roman" w:cs="Times New Roman"/>
          <w:sz w:val="24"/>
          <w:szCs w:val="24"/>
        </w:rPr>
        <w:t xml:space="preserve">         </w:t>
      </w:r>
      <w:r w:rsidR="00AC28FB" w:rsidRPr="009B2F54">
        <w:rPr>
          <w:rFonts w:ascii="Times New Roman" w:eastAsia="Calibri" w:hAnsi="Times New Roman" w:cs="Times New Roman"/>
          <w:sz w:val="24"/>
          <w:szCs w:val="24"/>
        </w:rPr>
        <w:t>člen návrhovej komisie           ..............................</w:t>
      </w:r>
    </w:p>
    <w:sectPr w:rsidR="006C7812" w:rsidRPr="003D582D" w:rsidSect="005408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9B19BC"/>
    <w:multiLevelType w:val="multilevel"/>
    <w:tmpl w:val="E0D636B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37F4F72"/>
    <w:multiLevelType w:val="hybridMultilevel"/>
    <w:tmpl w:val="FD64AF48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D121A1"/>
    <w:multiLevelType w:val="hybridMultilevel"/>
    <w:tmpl w:val="137CE870"/>
    <w:lvl w:ilvl="0" w:tplc="041B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8501C0"/>
    <w:multiLevelType w:val="hybridMultilevel"/>
    <w:tmpl w:val="32CAC706"/>
    <w:lvl w:ilvl="0" w:tplc="7FA08A2C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43B19"/>
    <w:rsid w:val="000115EC"/>
    <w:rsid w:val="000372A1"/>
    <w:rsid w:val="000601E5"/>
    <w:rsid w:val="000A2E67"/>
    <w:rsid w:val="000A6AEA"/>
    <w:rsid w:val="000E2D61"/>
    <w:rsid w:val="001035E1"/>
    <w:rsid w:val="00111DD5"/>
    <w:rsid w:val="0011251A"/>
    <w:rsid w:val="0011405D"/>
    <w:rsid w:val="00135E32"/>
    <w:rsid w:val="00140C53"/>
    <w:rsid w:val="00194E63"/>
    <w:rsid w:val="001A2945"/>
    <w:rsid w:val="001A3EA1"/>
    <w:rsid w:val="001B3A47"/>
    <w:rsid w:val="001C3808"/>
    <w:rsid w:val="001D4BD9"/>
    <w:rsid w:val="002468BE"/>
    <w:rsid w:val="002549D8"/>
    <w:rsid w:val="002638AE"/>
    <w:rsid w:val="00265870"/>
    <w:rsid w:val="0028679B"/>
    <w:rsid w:val="002A5006"/>
    <w:rsid w:val="002B64C7"/>
    <w:rsid w:val="002E1815"/>
    <w:rsid w:val="002E6DCA"/>
    <w:rsid w:val="002F5985"/>
    <w:rsid w:val="00303F0E"/>
    <w:rsid w:val="00304C64"/>
    <w:rsid w:val="003303AF"/>
    <w:rsid w:val="003325C3"/>
    <w:rsid w:val="00344801"/>
    <w:rsid w:val="003B0D49"/>
    <w:rsid w:val="003B5EE3"/>
    <w:rsid w:val="003C2BCD"/>
    <w:rsid w:val="003C553E"/>
    <w:rsid w:val="003D079B"/>
    <w:rsid w:val="003D582D"/>
    <w:rsid w:val="003D6ECC"/>
    <w:rsid w:val="00412AED"/>
    <w:rsid w:val="004176FF"/>
    <w:rsid w:val="00457127"/>
    <w:rsid w:val="00493297"/>
    <w:rsid w:val="004D314A"/>
    <w:rsid w:val="00503181"/>
    <w:rsid w:val="00540816"/>
    <w:rsid w:val="00550A28"/>
    <w:rsid w:val="00557C03"/>
    <w:rsid w:val="0057490E"/>
    <w:rsid w:val="00577246"/>
    <w:rsid w:val="005C5A95"/>
    <w:rsid w:val="00627B56"/>
    <w:rsid w:val="00667A9A"/>
    <w:rsid w:val="006831F8"/>
    <w:rsid w:val="006843F3"/>
    <w:rsid w:val="00695E4F"/>
    <w:rsid w:val="006B1AF5"/>
    <w:rsid w:val="006C5F57"/>
    <w:rsid w:val="006C7812"/>
    <w:rsid w:val="006F741A"/>
    <w:rsid w:val="00774EDB"/>
    <w:rsid w:val="00782964"/>
    <w:rsid w:val="007C0BDC"/>
    <w:rsid w:val="007D2E87"/>
    <w:rsid w:val="0084696B"/>
    <w:rsid w:val="008624D4"/>
    <w:rsid w:val="00863CF4"/>
    <w:rsid w:val="00891542"/>
    <w:rsid w:val="009241A6"/>
    <w:rsid w:val="00943B19"/>
    <w:rsid w:val="00945FE6"/>
    <w:rsid w:val="00951528"/>
    <w:rsid w:val="00973145"/>
    <w:rsid w:val="00974A23"/>
    <w:rsid w:val="009954F9"/>
    <w:rsid w:val="009B2F54"/>
    <w:rsid w:val="009D579B"/>
    <w:rsid w:val="00A11060"/>
    <w:rsid w:val="00A11A1A"/>
    <w:rsid w:val="00A36D24"/>
    <w:rsid w:val="00A5199A"/>
    <w:rsid w:val="00AA09AB"/>
    <w:rsid w:val="00AC28FB"/>
    <w:rsid w:val="00AD79E5"/>
    <w:rsid w:val="00B2205E"/>
    <w:rsid w:val="00B44592"/>
    <w:rsid w:val="00B460CF"/>
    <w:rsid w:val="00B73AA6"/>
    <w:rsid w:val="00B84DDB"/>
    <w:rsid w:val="00BD693A"/>
    <w:rsid w:val="00C06F52"/>
    <w:rsid w:val="00C41E2E"/>
    <w:rsid w:val="00C51BAD"/>
    <w:rsid w:val="00C64B86"/>
    <w:rsid w:val="00C7157A"/>
    <w:rsid w:val="00C81D11"/>
    <w:rsid w:val="00C95ECC"/>
    <w:rsid w:val="00C9659C"/>
    <w:rsid w:val="00CC1180"/>
    <w:rsid w:val="00CF19F3"/>
    <w:rsid w:val="00D622B5"/>
    <w:rsid w:val="00D63C7C"/>
    <w:rsid w:val="00D71838"/>
    <w:rsid w:val="00D8092F"/>
    <w:rsid w:val="00DA6E2C"/>
    <w:rsid w:val="00DB0C41"/>
    <w:rsid w:val="00DB577A"/>
    <w:rsid w:val="00DF6CC4"/>
    <w:rsid w:val="00E10BE3"/>
    <w:rsid w:val="00E15382"/>
    <w:rsid w:val="00E32318"/>
    <w:rsid w:val="00E35567"/>
    <w:rsid w:val="00E56857"/>
    <w:rsid w:val="00ED3D73"/>
    <w:rsid w:val="00EF04A1"/>
    <w:rsid w:val="00F518CB"/>
    <w:rsid w:val="00F87A0D"/>
    <w:rsid w:val="00FA0539"/>
    <w:rsid w:val="00FD66C0"/>
    <w:rsid w:val="00FD7E7B"/>
    <w:rsid w:val="00FF67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5451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540816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774EDB"/>
    <w:pPr>
      <w:spacing w:after="160" w:line="256" w:lineRule="auto"/>
      <w:ind w:left="720"/>
      <w:contextualSpacing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5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2</Pages>
  <Words>654</Words>
  <Characters>3733</Characters>
  <Application>Microsoft Office Word</Application>
  <DocSecurity>0</DocSecurity>
  <Lines>31</Lines>
  <Paragraphs>8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Ing. Lukáňová</cp:lastModifiedBy>
  <cp:revision>45</cp:revision>
  <cp:lastPrinted>2026-04-09T07:17:00Z</cp:lastPrinted>
  <dcterms:created xsi:type="dcterms:W3CDTF">2021-03-24T16:24:00Z</dcterms:created>
  <dcterms:modified xsi:type="dcterms:W3CDTF">2026-06-29T06:49:00Z</dcterms:modified>
</cp:coreProperties>
</file>